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FF2" w:rsidRDefault="00EC4FF2" w:rsidP="00CF3097">
      <w:pPr>
        <w:spacing w:after="0"/>
        <w:jc w:val="center"/>
        <w:rPr>
          <w:rFonts w:ascii="Times New Roman" w:hAnsi="Times New Roman" w:cs="Times New Roman"/>
          <w:b/>
          <w:sz w:val="24"/>
          <w:szCs w:val="24"/>
        </w:rPr>
      </w:pPr>
      <w:bookmarkStart w:id="0" w:name="_GoBack"/>
      <w:bookmarkEnd w:id="0"/>
    </w:p>
    <w:p w:rsidR="00EC4FF2" w:rsidRDefault="00EC4FF2" w:rsidP="00CF3097">
      <w:pPr>
        <w:spacing w:after="0"/>
        <w:jc w:val="center"/>
        <w:rPr>
          <w:rFonts w:ascii="Times New Roman" w:hAnsi="Times New Roman" w:cs="Times New Roman"/>
          <w:b/>
          <w:sz w:val="24"/>
          <w:szCs w:val="24"/>
        </w:rPr>
      </w:pPr>
    </w:p>
    <w:p w:rsidR="00EC4FF2" w:rsidRDefault="00EC4FF2" w:rsidP="00CF3097">
      <w:pPr>
        <w:spacing w:after="0"/>
        <w:jc w:val="center"/>
        <w:rPr>
          <w:rFonts w:ascii="Times New Roman" w:hAnsi="Times New Roman" w:cs="Times New Roman"/>
          <w:b/>
          <w:sz w:val="24"/>
          <w:szCs w:val="24"/>
        </w:rPr>
      </w:pPr>
    </w:p>
    <w:p w:rsidR="00EC4FF2" w:rsidRDefault="00EC4FF2" w:rsidP="00CF3097">
      <w:pPr>
        <w:spacing w:after="0"/>
        <w:jc w:val="center"/>
        <w:rPr>
          <w:rFonts w:ascii="Times New Roman" w:hAnsi="Times New Roman" w:cs="Times New Roman"/>
          <w:b/>
          <w:sz w:val="24"/>
          <w:szCs w:val="24"/>
        </w:rPr>
      </w:pPr>
    </w:p>
    <w:p w:rsidR="00EC4FF2" w:rsidRDefault="00EC4FF2" w:rsidP="00CF3097">
      <w:pPr>
        <w:spacing w:after="0"/>
        <w:jc w:val="center"/>
        <w:rPr>
          <w:rFonts w:ascii="Times New Roman" w:hAnsi="Times New Roman" w:cs="Times New Roman"/>
          <w:b/>
          <w:sz w:val="24"/>
          <w:szCs w:val="24"/>
        </w:rPr>
      </w:pPr>
    </w:p>
    <w:p w:rsidR="00EC4FF2" w:rsidRDefault="00EC4FF2" w:rsidP="00CF3097">
      <w:pPr>
        <w:spacing w:after="0"/>
        <w:jc w:val="center"/>
        <w:rPr>
          <w:rFonts w:ascii="Times New Roman" w:hAnsi="Times New Roman" w:cs="Times New Roman"/>
          <w:b/>
          <w:sz w:val="24"/>
          <w:szCs w:val="24"/>
        </w:rPr>
      </w:pPr>
    </w:p>
    <w:p w:rsidR="00EC4FF2" w:rsidRDefault="00EC4FF2" w:rsidP="00CF3097">
      <w:pPr>
        <w:spacing w:after="0"/>
        <w:jc w:val="center"/>
        <w:rPr>
          <w:rFonts w:ascii="Times New Roman" w:hAnsi="Times New Roman" w:cs="Times New Roman"/>
          <w:b/>
          <w:sz w:val="24"/>
          <w:szCs w:val="24"/>
        </w:rPr>
      </w:pPr>
    </w:p>
    <w:p w:rsidR="00EC4FF2" w:rsidRDefault="00EC4FF2" w:rsidP="00CF3097">
      <w:pPr>
        <w:spacing w:after="0"/>
        <w:jc w:val="center"/>
        <w:rPr>
          <w:rFonts w:ascii="Times New Roman" w:hAnsi="Times New Roman" w:cs="Times New Roman"/>
          <w:b/>
          <w:sz w:val="24"/>
          <w:szCs w:val="24"/>
        </w:rPr>
      </w:pPr>
    </w:p>
    <w:p w:rsidR="00EC4FF2" w:rsidRPr="00EC4FF2" w:rsidRDefault="00EC4FF2" w:rsidP="00EC4FF2">
      <w:pPr>
        <w:spacing w:after="0" w:line="360" w:lineRule="auto"/>
        <w:jc w:val="center"/>
        <w:rPr>
          <w:rFonts w:ascii="Times New Roman" w:hAnsi="Times New Roman" w:cs="Times New Roman"/>
          <w:b/>
          <w:sz w:val="36"/>
          <w:szCs w:val="36"/>
        </w:rPr>
      </w:pPr>
    </w:p>
    <w:p w:rsidR="00EC4FF2" w:rsidRDefault="00EC4FF2" w:rsidP="00EC4FF2">
      <w:pPr>
        <w:spacing w:after="0" w:line="360" w:lineRule="auto"/>
        <w:jc w:val="center"/>
        <w:rPr>
          <w:rFonts w:ascii="Times New Roman" w:hAnsi="Times New Roman" w:cs="Times New Roman"/>
          <w:b/>
          <w:sz w:val="36"/>
          <w:szCs w:val="36"/>
        </w:rPr>
      </w:pPr>
    </w:p>
    <w:p w:rsidR="00EC4FF2" w:rsidRDefault="00EC4FF2" w:rsidP="00EC4FF2">
      <w:pPr>
        <w:spacing w:after="0" w:line="360" w:lineRule="auto"/>
        <w:jc w:val="center"/>
        <w:rPr>
          <w:rFonts w:ascii="Times New Roman" w:hAnsi="Times New Roman" w:cs="Times New Roman"/>
          <w:b/>
          <w:sz w:val="36"/>
          <w:szCs w:val="36"/>
        </w:rPr>
      </w:pPr>
    </w:p>
    <w:p w:rsidR="0096546C" w:rsidRPr="00EC4FF2" w:rsidRDefault="00CF3097" w:rsidP="00EC4FF2">
      <w:pPr>
        <w:spacing w:after="0" w:line="360" w:lineRule="auto"/>
        <w:jc w:val="center"/>
        <w:rPr>
          <w:rFonts w:ascii="Times New Roman" w:hAnsi="Times New Roman" w:cs="Times New Roman"/>
          <w:b/>
          <w:sz w:val="36"/>
          <w:szCs w:val="36"/>
        </w:rPr>
      </w:pPr>
      <w:r w:rsidRPr="00EC4FF2">
        <w:rPr>
          <w:rFonts w:ascii="Times New Roman" w:hAnsi="Times New Roman" w:cs="Times New Roman"/>
          <w:b/>
          <w:sz w:val="36"/>
          <w:szCs w:val="36"/>
        </w:rPr>
        <w:t>Виртуальная экскурсия</w:t>
      </w:r>
    </w:p>
    <w:p w:rsidR="00CF3097" w:rsidRPr="00EC4FF2" w:rsidRDefault="00CF3097" w:rsidP="00EC4FF2">
      <w:pPr>
        <w:spacing w:after="0" w:line="360" w:lineRule="auto"/>
        <w:jc w:val="center"/>
        <w:rPr>
          <w:rFonts w:ascii="Times New Roman" w:hAnsi="Times New Roman" w:cs="Times New Roman"/>
          <w:b/>
          <w:sz w:val="36"/>
          <w:szCs w:val="36"/>
        </w:rPr>
      </w:pPr>
      <w:r w:rsidRPr="00EC4FF2">
        <w:rPr>
          <w:rFonts w:ascii="Times New Roman" w:hAnsi="Times New Roman" w:cs="Times New Roman"/>
          <w:b/>
          <w:sz w:val="36"/>
          <w:szCs w:val="36"/>
        </w:rPr>
        <w:t xml:space="preserve">в пожарную часть №5 </w:t>
      </w:r>
      <w:proofErr w:type="spellStart"/>
      <w:r w:rsidRPr="00EC4FF2">
        <w:rPr>
          <w:rFonts w:ascii="Times New Roman" w:hAnsi="Times New Roman" w:cs="Times New Roman"/>
          <w:b/>
          <w:sz w:val="36"/>
          <w:szCs w:val="36"/>
        </w:rPr>
        <w:t>г.Костаная</w:t>
      </w:r>
      <w:proofErr w:type="spellEnd"/>
    </w:p>
    <w:p w:rsidR="00CF3097" w:rsidRPr="00EC4FF2" w:rsidRDefault="00CF3097" w:rsidP="00EC4FF2">
      <w:pPr>
        <w:spacing w:after="0" w:line="360" w:lineRule="auto"/>
        <w:jc w:val="center"/>
        <w:rPr>
          <w:rFonts w:ascii="Times New Roman" w:hAnsi="Times New Roman" w:cs="Times New Roman"/>
          <w:b/>
          <w:sz w:val="36"/>
          <w:szCs w:val="36"/>
        </w:rPr>
      </w:pPr>
      <w:r w:rsidRPr="00EC4FF2">
        <w:rPr>
          <w:rFonts w:ascii="Times New Roman" w:hAnsi="Times New Roman" w:cs="Times New Roman"/>
          <w:b/>
          <w:sz w:val="36"/>
          <w:szCs w:val="36"/>
        </w:rPr>
        <w:t>для детей КГКП «Ясли-сад №69 отдела образования города Костаная» Управления образования Костанайской области.</w:t>
      </w:r>
    </w:p>
    <w:p w:rsidR="00EC4FF2" w:rsidRPr="00EC4FF2" w:rsidRDefault="00EC4FF2" w:rsidP="00EC4FF2">
      <w:pPr>
        <w:spacing w:after="0" w:line="360" w:lineRule="auto"/>
        <w:ind w:firstLine="708"/>
        <w:rPr>
          <w:rFonts w:ascii="Times New Roman" w:hAnsi="Times New Roman" w:cs="Times New Roman"/>
          <w:sz w:val="36"/>
          <w:szCs w:val="36"/>
        </w:rPr>
      </w:pPr>
    </w:p>
    <w:p w:rsidR="00EC4FF2" w:rsidRDefault="00EC4FF2" w:rsidP="00A56762">
      <w:pPr>
        <w:spacing w:after="0"/>
        <w:ind w:firstLine="708"/>
        <w:rPr>
          <w:rFonts w:ascii="Times New Roman" w:hAnsi="Times New Roman" w:cs="Times New Roman"/>
          <w:sz w:val="24"/>
          <w:szCs w:val="24"/>
        </w:rPr>
      </w:pPr>
    </w:p>
    <w:p w:rsidR="00EC4FF2" w:rsidRDefault="00EC4FF2" w:rsidP="00A56762">
      <w:pPr>
        <w:spacing w:after="0"/>
        <w:ind w:firstLine="708"/>
        <w:rPr>
          <w:rFonts w:ascii="Times New Roman" w:hAnsi="Times New Roman" w:cs="Times New Roman"/>
          <w:sz w:val="24"/>
          <w:szCs w:val="24"/>
        </w:rPr>
      </w:pPr>
    </w:p>
    <w:p w:rsidR="00EC4FF2" w:rsidRDefault="00EC4FF2" w:rsidP="00A56762">
      <w:pPr>
        <w:spacing w:after="0"/>
        <w:ind w:firstLine="708"/>
        <w:rPr>
          <w:rFonts w:ascii="Times New Roman" w:hAnsi="Times New Roman" w:cs="Times New Roman"/>
          <w:sz w:val="24"/>
          <w:szCs w:val="24"/>
        </w:rPr>
      </w:pPr>
    </w:p>
    <w:p w:rsidR="00EC4FF2" w:rsidRDefault="00EC4FF2" w:rsidP="00A56762">
      <w:pPr>
        <w:spacing w:after="0"/>
        <w:ind w:firstLine="708"/>
        <w:rPr>
          <w:rFonts w:ascii="Times New Roman" w:hAnsi="Times New Roman" w:cs="Times New Roman"/>
          <w:sz w:val="24"/>
          <w:szCs w:val="24"/>
        </w:rPr>
      </w:pPr>
    </w:p>
    <w:p w:rsidR="00EC4FF2" w:rsidRDefault="00EC4FF2" w:rsidP="00A56762">
      <w:pPr>
        <w:spacing w:after="0"/>
        <w:ind w:firstLine="708"/>
        <w:rPr>
          <w:rFonts w:ascii="Times New Roman" w:hAnsi="Times New Roman" w:cs="Times New Roman"/>
          <w:sz w:val="24"/>
          <w:szCs w:val="24"/>
        </w:rPr>
      </w:pPr>
    </w:p>
    <w:p w:rsidR="00EC4FF2" w:rsidRDefault="00EC4FF2" w:rsidP="00A56762">
      <w:pPr>
        <w:spacing w:after="0"/>
        <w:ind w:firstLine="708"/>
        <w:rPr>
          <w:rFonts w:ascii="Times New Roman" w:hAnsi="Times New Roman" w:cs="Times New Roman"/>
          <w:sz w:val="24"/>
          <w:szCs w:val="24"/>
        </w:rPr>
      </w:pPr>
    </w:p>
    <w:p w:rsidR="00EC4FF2" w:rsidRDefault="00EC4FF2" w:rsidP="00A56762">
      <w:pPr>
        <w:spacing w:after="0"/>
        <w:ind w:firstLine="708"/>
        <w:rPr>
          <w:rFonts w:ascii="Times New Roman" w:hAnsi="Times New Roman" w:cs="Times New Roman"/>
          <w:sz w:val="24"/>
          <w:szCs w:val="24"/>
        </w:rPr>
      </w:pPr>
    </w:p>
    <w:p w:rsidR="00EC4FF2" w:rsidRPr="00802E6E" w:rsidRDefault="00EC4FF2" w:rsidP="00EC4FF2">
      <w:pPr>
        <w:spacing w:after="0"/>
        <w:ind w:firstLine="708"/>
        <w:jc w:val="right"/>
        <w:rPr>
          <w:rFonts w:ascii="Times New Roman" w:hAnsi="Times New Roman" w:cs="Times New Roman"/>
          <w:sz w:val="24"/>
          <w:szCs w:val="24"/>
        </w:rPr>
      </w:pPr>
      <w:r w:rsidRPr="00802E6E">
        <w:rPr>
          <w:rFonts w:ascii="Times New Roman" w:hAnsi="Times New Roman" w:cs="Times New Roman"/>
          <w:sz w:val="24"/>
          <w:szCs w:val="24"/>
        </w:rPr>
        <w:t>Подготовила: методист Калинина А.В.</w:t>
      </w:r>
    </w:p>
    <w:p w:rsidR="00EC4FF2" w:rsidRPr="00802E6E" w:rsidRDefault="00EC4FF2" w:rsidP="00A56762">
      <w:pPr>
        <w:spacing w:after="0"/>
        <w:ind w:firstLine="708"/>
        <w:rPr>
          <w:rFonts w:ascii="Times New Roman" w:hAnsi="Times New Roman" w:cs="Times New Roman"/>
          <w:sz w:val="24"/>
          <w:szCs w:val="24"/>
        </w:rPr>
      </w:pPr>
    </w:p>
    <w:p w:rsidR="00EC4FF2" w:rsidRPr="00802E6E" w:rsidRDefault="00EC4FF2" w:rsidP="00A56762">
      <w:pPr>
        <w:spacing w:after="0"/>
        <w:ind w:firstLine="708"/>
        <w:rPr>
          <w:rFonts w:ascii="Times New Roman" w:hAnsi="Times New Roman" w:cs="Times New Roman"/>
          <w:sz w:val="24"/>
          <w:szCs w:val="24"/>
        </w:rPr>
      </w:pPr>
    </w:p>
    <w:p w:rsidR="00EC4FF2" w:rsidRPr="00802E6E" w:rsidRDefault="00EC4FF2" w:rsidP="00A56762">
      <w:pPr>
        <w:spacing w:after="0"/>
        <w:ind w:firstLine="708"/>
        <w:rPr>
          <w:rFonts w:ascii="Times New Roman" w:hAnsi="Times New Roman" w:cs="Times New Roman"/>
          <w:sz w:val="24"/>
          <w:szCs w:val="24"/>
        </w:rPr>
      </w:pPr>
    </w:p>
    <w:p w:rsidR="00EC4FF2" w:rsidRPr="00802E6E" w:rsidRDefault="00EC4FF2" w:rsidP="00A56762">
      <w:pPr>
        <w:spacing w:after="0"/>
        <w:ind w:firstLine="708"/>
        <w:rPr>
          <w:rFonts w:ascii="Times New Roman" w:hAnsi="Times New Roman" w:cs="Times New Roman"/>
          <w:sz w:val="24"/>
          <w:szCs w:val="24"/>
        </w:rPr>
      </w:pPr>
    </w:p>
    <w:p w:rsidR="00EC4FF2" w:rsidRPr="00802E6E" w:rsidRDefault="00EC4FF2" w:rsidP="00A56762">
      <w:pPr>
        <w:spacing w:after="0"/>
        <w:ind w:firstLine="708"/>
        <w:rPr>
          <w:rFonts w:ascii="Times New Roman" w:hAnsi="Times New Roman" w:cs="Times New Roman"/>
          <w:sz w:val="24"/>
          <w:szCs w:val="24"/>
        </w:rPr>
      </w:pPr>
    </w:p>
    <w:p w:rsidR="00EC4FF2" w:rsidRPr="00802E6E" w:rsidRDefault="00EC4FF2" w:rsidP="00A56762">
      <w:pPr>
        <w:spacing w:after="0"/>
        <w:ind w:firstLine="708"/>
        <w:rPr>
          <w:rFonts w:ascii="Times New Roman" w:hAnsi="Times New Roman" w:cs="Times New Roman"/>
          <w:sz w:val="24"/>
          <w:szCs w:val="24"/>
        </w:rPr>
      </w:pPr>
    </w:p>
    <w:p w:rsidR="00EC4FF2" w:rsidRPr="00802E6E" w:rsidRDefault="00EC4FF2" w:rsidP="00A56762">
      <w:pPr>
        <w:spacing w:after="0"/>
        <w:ind w:firstLine="708"/>
        <w:rPr>
          <w:rFonts w:ascii="Times New Roman" w:hAnsi="Times New Roman" w:cs="Times New Roman"/>
          <w:sz w:val="24"/>
          <w:szCs w:val="24"/>
        </w:rPr>
      </w:pPr>
    </w:p>
    <w:p w:rsidR="00EC4FF2" w:rsidRPr="00802E6E" w:rsidRDefault="00EC4FF2" w:rsidP="00A56762">
      <w:pPr>
        <w:spacing w:after="0"/>
        <w:ind w:firstLine="708"/>
        <w:rPr>
          <w:rFonts w:ascii="Times New Roman" w:hAnsi="Times New Roman" w:cs="Times New Roman"/>
          <w:sz w:val="24"/>
          <w:szCs w:val="24"/>
        </w:rPr>
      </w:pPr>
    </w:p>
    <w:p w:rsidR="00EC4FF2" w:rsidRPr="00802E6E" w:rsidRDefault="00EC4FF2" w:rsidP="00A56762">
      <w:pPr>
        <w:spacing w:after="0"/>
        <w:ind w:firstLine="708"/>
        <w:rPr>
          <w:rFonts w:ascii="Times New Roman" w:hAnsi="Times New Roman" w:cs="Times New Roman"/>
          <w:sz w:val="24"/>
          <w:szCs w:val="24"/>
        </w:rPr>
      </w:pPr>
    </w:p>
    <w:p w:rsidR="00EC4FF2" w:rsidRPr="00802E6E" w:rsidRDefault="00EC4FF2" w:rsidP="00A56762">
      <w:pPr>
        <w:spacing w:after="0"/>
        <w:ind w:firstLine="708"/>
        <w:rPr>
          <w:rFonts w:ascii="Times New Roman" w:hAnsi="Times New Roman" w:cs="Times New Roman"/>
          <w:sz w:val="24"/>
          <w:szCs w:val="24"/>
        </w:rPr>
      </w:pPr>
    </w:p>
    <w:p w:rsidR="00EC4FF2" w:rsidRPr="00802E6E" w:rsidRDefault="00EC4FF2" w:rsidP="00A56762">
      <w:pPr>
        <w:spacing w:after="0"/>
        <w:ind w:firstLine="708"/>
        <w:rPr>
          <w:rFonts w:ascii="Times New Roman" w:hAnsi="Times New Roman" w:cs="Times New Roman"/>
          <w:sz w:val="24"/>
          <w:szCs w:val="24"/>
        </w:rPr>
      </w:pPr>
    </w:p>
    <w:p w:rsidR="00EC4FF2" w:rsidRPr="00802E6E" w:rsidRDefault="00EC4FF2" w:rsidP="00A56762">
      <w:pPr>
        <w:spacing w:after="0"/>
        <w:ind w:firstLine="708"/>
        <w:rPr>
          <w:rFonts w:ascii="Times New Roman" w:hAnsi="Times New Roman" w:cs="Times New Roman"/>
          <w:sz w:val="24"/>
          <w:szCs w:val="24"/>
        </w:rPr>
      </w:pPr>
    </w:p>
    <w:p w:rsidR="00EC4FF2" w:rsidRPr="00802E6E" w:rsidRDefault="00EC4FF2" w:rsidP="00A56762">
      <w:pPr>
        <w:spacing w:after="0"/>
        <w:ind w:firstLine="708"/>
        <w:rPr>
          <w:rFonts w:ascii="Times New Roman" w:hAnsi="Times New Roman" w:cs="Times New Roman"/>
          <w:sz w:val="24"/>
          <w:szCs w:val="24"/>
        </w:rPr>
      </w:pPr>
    </w:p>
    <w:p w:rsidR="00802E6E" w:rsidRPr="00802E6E" w:rsidRDefault="00802E6E" w:rsidP="00A56762">
      <w:pPr>
        <w:spacing w:after="0"/>
        <w:ind w:firstLine="708"/>
        <w:rPr>
          <w:rFonts w:ascii="Times New Roman" w:hAnsi="Times New Roman" w:cs="Times New Roman"/>
          <w:sz w:val="24"/>
          <w:szCs w:val="24"/>
        </w:rPr>
      </w:pPr>
    </w:p>
    <w:p w:rsidR="00CF3097" w:rsidRPr="00802E6E" w:rsidRDefault="00CF3097" w:rsidP="00A56762">
      <w:pPr>
        <w:spacing w:after="0"/>
        <w:ind w:firstLine="708"/>
        <w:rPr>
          <w:rFonts w:ascii="Times New Roman" w:hAnsi="Times New Roman" w:cs="Times New Roman"/>
          <w:sz w:val="24"/>
          <w:szCs w:val="24"/>
        </w:rPr>
      </w:pPr>
      <w:r w:rsidRPr="00802E6E">
        <w:rPr>
          <w:rFonts w:ascii="Times New Roman" w:hAnsi="Times New Roman" w:cs="Times New Roman"/>
          <w:sz w:val="24"/>
          <w:szCs w:val="24"/>
        </w:rPr>
        <w:lastRenderedPageBreak/>
        <w:t>Сейчас мы с вами отправляемся в виртуальную экскурсию по п</w:t>
      </w:r>
      <w:r w:rsidR="00EC4FF2" w:rsidRPr="00802E6E">
        <w:rPr>
          <w:rFonts w:ascii="Times New Roman" w:hAnsi="Times New Roman" w:cs="Times New Roman"/>
          <w:sz w:val="24"/>
          <w:szCs w:val="24"/>
        </w:rPr>
        <w:t>ожарной части №5 города Костаная</w:t>
      </w:r>
      <w:r w:rsidRPr="00802E6E">
        <w:rPr>
          <w:rFonts w:ascii="Times New Roman" w:hAnsi="Times New Roman" w:cs="Times New Roman"/>
          <w:sz w:val="24"/>
          <w:szCs w:val="24"/>
        </w:rPr>
        <w:t>, которая находится по адресу ул.</w:t>
      </w:r>
      <w:r w:rsidR="00A56762" w:rsidRPr="00802E6E">
        <w:rPr>
          <w:rFonts w:ascii="Times New Roman" w:hAnsi="Times New Roman" w:cs="Times New Roman"/>
          <w:sz w:val="24"/>
          <w:szCs w:val="24"/>
        </w:rPr>
        <w:t xml:space="preserve"> </w:t>
      </w:r>
      <w:r w:rsidRPr="00802E6E">
        <w:rPr>
          <w:rFonts w:ascii="Times New Roman" w:hAnsi="Times New Roman" w:cs="Times New Roman"/>
          <w:sz w:val="24"/>
          <w:szCs w:val="24"/>
        </w:rPr>
        <w:t>Гоголя</w:t>
      </w:r>
      <w:r w:rsidR="00A56762" w:rsidRPr="00802E6E">
        <w:rPr>
          <w:rFonts w:ascii="Times New Roman" w:hAnsi="Times New Roman" w:cs="Times New Roman"/>
          <w:sz w:val="24"/>
          <w:szCs w:val="24"/>
        </w:rPr>
        <w:t xml:space="preserve"> 79а.</w:t>
      </w:r>
    </w:p>
    <w:p w:rsidR="00A56762" w:rsidRPr="00802E6E" w:rsidRDefault="00A56762" w:rsidP="00A56762">
      <w:pPr>
        <w:spacing w:after="0"/>
        <w:ind w:firstLine="708"/>
        <w:rPr>
          <w:rFonts w:ascii="Times New Roman" w:hAnsi="Times New Roman" w:cs="Times New Roman"/>
          <w:sz w:val="24"/>
          <w:szCs w:val="24"/>
        </w:rPr>
      </w:pPr>
      <w:r w:rsidRPr="00802E6E">
        <w:rPr>
          <w:rFonts w:ascii="Times New Roman" w:hAnsi="Times New Roman" w:cs="Times New Roman"/>
          <w:sz w:val="24"/>
          <w:szCs w:val="24"/>
        </w:rPr>
        <w:t xml:space="preserve">Это территория пожарной части №5, сейчас мы попадём в гараж специальной пожарной техники. Это пожарная машина – она всегда красного цвета и её хорошо видно издалека. Пожарная машина называется от слова «пожар». Сверху на машине имеется выдвижная лестница, она служит для подъёма пожарных на этажи. Пожарная машина имеет специальные механизмы, которые служат для забора воды в глубоких и мелких водоёмах, при тушении пожара рукава </w:t>
      </w:r>
      <w:proofErr w:type="gramStart"/>
      <w:r w:rsidRPr="00802E6E">
        <w:rPr>
          <w:rFonts w:ascii="Times New Roman" w:hAnsi="Times New Roman" w:cs="Times New Roman"/>
          <w:sz w:val="24"/>
          <w:szCs w:val="24"/>
        </w:rPr>
        <w:t>разворачиваются</w:t>
      </w:r>
      <w:proofErr w:type="gramEnd"/>
      <w:r w:rsidR="00833567" w:rsidRPr="00802E6E">
        <w:rPr>
          <w:rFonts w:ascii="Times New Roman" w:hAnsi="Times New Roman" w:cs="Times New Roman"/>
          <w:sz w:val="24"/>
          <w:szCs w:val="24"/>
        </w:rPr>
        <w:t xml:space="preserve"> </w:t>
      </w:r>
      <w:r w:rsidRPr="00802E6E">
        <w:rPr>
          <w:rFonts w:ascii="Times New Roman" w:hAnsi="Times New Roman" w:cs="Times New Roman"/>
          <w:sz w:val="24"/>
          <w:szCs w:val="24"/>
        </w:rPr>
        <w:t>и вода с помощью специальных механизмов под сильным напором подаётся в шланг-рукав с помощью силы воды пожарный сбивает и гасит пламя.</w:t>
      </w:r>
    </w:p>
    <w:p w:rsidR="00A56762" w:rsidRPr="00802E6E" w:rsidRDefault="00A56762" w:rsidP="00A56762">
      <w:pPr>
        <w:spacing w:after="0"/>
        <w:ind w:firstLine="708"/>
        <w:rPr>
          <w:rFonts w:ascii="Times New Roman" w:hAnsi="Times New Roman" w:cs="Times New Roman"/>
          <w:sz w:val="24"/>
          <w:szCs w:val="24"/>
        </w:rPr>
      </w:pPr>
      <w:r w:rsidRPr="00802E6E">
        <w:rPr>
          <w:rFonts w:ascii="Times New Roman" w:hAnsi="Times New Roman" w:cs="Times New Roman"/>
          <w:sz w:val="24"/>
          <w:szCs w:val="24"/>
        </w:rPr>
        <w:t>Слова пожарного «Пожарный лом тяжёлый, для вскрытия конструкций, то есть дверь железная, забор высокий, где нельзя перепрыгнуть; лопаты пожарные, закидывать землёй пожар, песком; пожарная колонка для забора воды из гидрантов, кото</w:t>
      </w:r>
      <w:r w:rsidR="00833567" w:rsidRPr="00802E6E">
        <w:rPr>
          <w:rFonts w:ascii="Times New Roman" w:hAnsi="Times New Roman" w:cs="Times New Roman"/>
          <w:sz w:val="24"/>
          <w:szCs w:val="24"/>
        </w:rPr>
        <w:t>рых у нас в городе очень много; мачта освещения, то есть в ночное время можно работать, как при дневном свете, она ярко светит».</w:t>
      </w:r>
    </w:p>
    <w:p w:rsidR="00833567" w:rsidRPr="00802E6E" w:rsidRDefault="00833567" w:rsidP="00A56762">
      <w:pPr>
        <w:spacing w:after="0"/>
        <w:ind w:firstLine="708"/>
        <w:rPr>
          <w:rFonts w:ascii="Times New Roman" w:hAnsi="Times New Roman" w:cs="Times New Roman"/>
          <w:sz w:val="24"/>
          <w:szCs w:val="24"/>
        </w:rPr>
      </w:pPr>
      <w:r w:rsidRPr="00802E6E">
        <w:rPr>
          <w:rFonts w:ascii="Times New Roman" w:hAnsi="Times New Roman" w:cs="Times New Roman"/>
          <w:sz w:val="24"/>
          <w:szCs w:val="24"/>
        </w:rPr>
        <w:t xml:space="preserve">Пожарный - опасная и благородная профессия. Случается, что огонь воспламеняется по случайности или неосторожности, и мы знаем, что пожарные быстро приедут на помощь. Чтобы стать пожарным надо быть не только отважным и сильным, но и много учиться. Кроме того, пожарные постоянно тренируются, проводят специальные учения, занимаются в спортивных залах, чтобы </w:t>
      </w:r>
      <w:proofErr w:type="gramStart"/>
      <w:r w:rsidRPr="00802E6E">
        <w:rPr>
          <w:rFonts w:ascii="Times New Roman" w:hAnsi="Times New Roman" w:cs="Times New Roman"/>
          <w:sz w:val="24"/>
          <w:szCs w:val="24"/>
        </w:rPr>
        <w:t>во время</w:t>
      </w:r>
      <w:proofErr w:type="gramEnd"/>
      <w:r w:rsidRPr="00802E6E">
        <w:rPr>
          <w:rFonts w:ascii="Times New Roman" w:hAnsi="Times New Roman" w:cs="Times New Roman"/>
          <w:sz w:val="24"/>
          <w:szCs w:val="24"/>
        </w:rPr>
        <w:t xml:space="preserve"> не учебного, а настоящего пожара суметь проявить ловкость, силу, сноровку. Пожарные носят специальную одежду, защищающую их от огня и дыма. Если вы почувствовали запах гари, увидели дым или огонь, немедленно звоните по номеру 101 вызывая бригаду пожарных. Когда пожарные машины мчатся по улицам, то все другие машины уступают им дорогу, заслышав громкий звук пожарной сирены.</w:t>
      </w:r>
    </w:p>
    <w:p w:rsidR="00ED3600" w:rsidRPr="00802E6E" w:rsidRDefault="00ED3600" w:rsidP="00A56762">
      <w:pPr>
        <w:spacing w:after="0"/>
        <w:ind w:firstLine="708"/>
        <w:rPr>
          <w:rFonts w:ascii="Times New Roman" w:hAnsi="Times New Roman" w:cs="Times New Roman"/>
          <w:sz w:val="24"/>
          <w:szCs w:val="24"/>
        </w:rPr>
      </w:pPr>
      <w:r w:rsidRPr="00802E6E">
        <w:rPr>
          <w:rFonts w:ascii="Times New Roman" w:hAnsi="Times New Roman" w:cs="Times New Roman"/>
          <w:sz w:val="24"/>
          <w:szCs w:val="24"/>
        </w:rPr>
        <w:t xml:space="preserve">Пожарные машины имеют основную кабину, они оборудованы специальными звуковыми сиренами, мигалками, рацией, для того чтобы быстро прибыть к месту пожара., сигнал ей в этом помогает, а по рации водитель может связаться с пожарной частью и с другими машинами. Также имеется кабина боевого расчёта, в которой находятся средства индивидуальной защиты пожарного. </w:t>
      </w:r>
    </w:p>
    <w:p w:rsidR="00ED3600" w:rsidRPr="00802E6E" w:rsidRDefault="00ED3600" w:rsidP="00802E6E">
      <w:pPr>
        <w:spacing w:after="0"/>
        <w:ind w:firstLine="708"/>
        <w:jc w:val="center"/>
        <w:rPr>
          <w:rFonts w:ascii="Times New Roman" w:hAnsi="Times New Roman" w:cs="Times New Roman"/>
          <w:sz w:val="24"/>
          <w:szCs w:val="24"/>
        </w:rPr>
      </w:pPr>
      <w:r w:rsidRPr="00802E6E">
        <w:rPr>
          <w:rFonts w:ascii="Times New Roman" w:hAnsi="Times New Roman" w:cs="Times New Roman"/>
          <w:sz w:val="24"/>
          <w:szCs w:val="24"/>
        </w:rPr>
        <w:t>За сутками сутки</w:t>
      </w:r>
      <w:r w:rsidR="00802E6E">
        <w:rPr>
          <w:rFonts w:ascii="Times New Roman" w:hAnsi="Times New Roman" w:cs="Times New Roman"/>
          <w:sz w:val="24"/>
          <w:szCs w:val="24"/>
        </w:rPr>
        <w:t>, и</w:t>
      </w:r>
      <w:r w:rsidRPr="00802E6E">
        <w:rPr>
          <w:rFonts w:ascii="Times New Roman" w:hAnsi="Times New Roman" w:cs="Times New Roman"/>
          <w:sz w:val="24"/>
          <w:szCs w:val="24"/>
        </w:rPr>
        <w:t xml:space="preserve"> ночью, и днём</w:t>
      </w:r>
    </w:p>
    <w:p w:rsidR="00ED3600" w:rsidRPr="00802E6E" w:rsidRDefault="00ED3600" w:rsidP="00ED3600">
      <w:pPr>
        <w:spacing w:after="0"/>
        <w:ind w:firstLine="708"/>
        <w:jc w:val="center"/>
        <w:rPr>
          <w:rFonts w:ascii="Times New Roman" w:hAnsi="Times New Roman" w:cs="Times New Roman"/>
          <w:sz w:val="24"/>
          <w:szCs w:val="24"/>
        </w:rPr>
      </w:pPr>
      <w:r w:rsidRPr="00802E6E">
        <w:rPr>
          <w:rFonts w:ascii="Times New Roman" w:hAnsi="Times New Roman" w:cs="Times New Roman"/>
          <w:sz w:val="24"/>
          <w:szCs w:val="24"/>
        </w:rPr>
        <w:t>Готовы пожарные биться с огнём</w:t>
      </w:r>
    </w:p>
    <w:p w:rsidR="00ED3600" w:rsidRPr="00802E6E" w:rsidRDefault="00ED3600" w:rsidP="00ED3600">
      <w:pPr>
        <w:spacing w:after="0"/>
        <w:ind w:firstLine="708"/>
        <w:jc w:val="center"/>
        <w:rPr>
          <w:rFonts w:ascii="Times New Roman" w:hAnsi="Times New Roman" w:cs="Times New Roman"/>
          <w:sz w:val="24"/>
          <w:szCs w:val="24"/>
        </w:rPr>
      </w:pPr>
      <w:r w:rsidRPr="00802E6E">
        <w:rPr>
          <w:rFonts w:ascii="Times New Roman" w:hAnsi="Times New Roman" w:cs="Times New Roman"/>
          <w:sz w:val="24"/>
          <w:szCs w:val="24"/>
        </w:rPr>
        <w:t>И нету на службе секунды для сна</w:t>
      </w:r>
    </w:p>
    <w:p w:rsidR="00ED3600" w:rsidRPr="00802E6E" w:rsidRDefault="00ED3600" w:rsidP="00ED3600">
      <w:pPr>
        <w:spacing w:after="0"/>
        <w:ind w:firstLine="708"/>
        <w:jc w:val="center"/>
        <w:rPr>
          <w:rFonts w:ascii="Times New Roman" w:hAnsi="Times New Roman" w:cs="Times New Roman"/>
          <w:sz w:val="24"/>
          <w:szCs w:val="24"/>
        </w:rPr>
      </w:pPr>
      <w:r w:rsidRPr="00802E6E">
        <w:rPr>
          <w:rFonts w:ascii="Times New Roman" w:hAnsi="Times New Roman" w:cs="Times New Roman"/>
          <w:sz w:val="24"/>
          <w:szCs w:val="24"/>
        </w:rPr>
        <w:t>Секунды у них дорогая цена!</w:t>
      </w:r>
    </w:p>
    <w:p w:rsidR="00833567" w:rsidRPr="00802E6E" w:rsidRDefault="00ED3600" w:rsidP="00A56762">
      <w:pPr>
        <w:spacing w:after="0"/>
        <w:ind w:firstLine="708"/>
        <w:rPr>
          <w:rFonts w:ascii="Times New Roman" w:hAnsi="Times New Roman" w:cs="Times New Roman"/>
          <w:sz w:val="24"/>
          <w:szCs w:val="24"/>
        </w:rPr>
      </w:pPr>
      <w:r w:rsidRPr="00802E6E">
        <w:rPr>
          <w:rFonts w:ascii="Times New Roman" w:hAnsi="Times New Roman" w:cs="Times New Roman"/>
          <w:sz w:val="24"/>
          <w:szCs w:val="24"/>
        </w:rPr>
        <w:t>Для того, чтобы пожарные не пострадали во время пожара, у них есть специальные комбинезоны из огнеупорных материалов, есть специальные сапоги, защищающие от поражений; карабин, топор -для вскрытия конструкций, каска; дыхательный аппарат со сжатым воздухом-применяется для индивидуальной защиты органов дыхания и зрения пожарного от вредного воздействия задымлённого воздуха.</w:t>
      </w:r>
    </w:p>
    <w:p w:rsidR="00833567" w:rsidRPr="00802E6E" w:rsidRDefault="00EC4FF2" w:rsidP="00A56762">
      <w:pPr>
        <w:spacing w:after="0"/>
        <w:ind w:firstLine="708"/>
        <w:rPr>
          <w:rFonts w:ascii="Times New Roman" w:hAnsi="Times New Roman" w:cs="Times New Roman"/>
          <w:sz w:val="24"/>
          <w:szCs w:val="24"/>
        </w:rPr>
      </w:pPr>
      <w:r w:rsidRPr="00802E6E">
        <w:rPr>
          <w:rFonts w:ascii="Times New Roman" w:hAnsi="Times New Roman" w:cs="Times New Roman"/>
          <w:sz w:val="24"/>
          <w:szCs w:val="24"/>
        </w:rPr>
        <w:t>Каска-предназначена для обеспечения защиты головы, шеи и лица человека.</w:t>
      </w:r>
    </w:p>
    <w:p w:rsidR="00EC4FF2" w:rsidRPr="00802E6E" w:rsidRDefault="00EC4FF2" w:rsidP="00EC4FF2">
      <w:pPr>
        <w:spacing w:after="0"/>
        <w:ind w:firstLine="708"/>
        <w:rPr>
          <w:rFonts w:ascii="Times New Roman" w:hAnsi="Times New Roman" w:cs="Times New Roman"/>
          <w:sz w:val="24"/>
          <w:szCs w:val="24"/>
        </w:rPr>
      </w:pPr>
      <w:r w:rsidRPr="00802E6E">
        <w:rPr>
          <w:rFonts w:ascii="Times New Roman" w:hAnsi="Times New Roman" w:cs="Times New Roman"/>
          <w:sz w:val="24"/>
          <w:szCs w:val="24"/>
        </w:rPr>
        <w:t xml:space="preserve">Средства индивидуальной защиты рук пожарных (пожарные краги) – предназначены для защиты кистей рук пожарных от вредных факторов окружающей среды. </w:t>
      </w:r>
    </w:p>
    <w:p w:rsidR="00EC4FF2" w:rsidRPr="00802E6E" w:rsidRDefault="00EC4FF2" w:rsidP="00EC4FF2">
      <w:pPr>
        <w:spacing w:after="0"/>
        <w:ind w:firstLine="708"/>
        <w:rPr>
          <w:rFonts w:ascii="Times New Roman" w:hAnsi="Times New Roman" w:cs="Times New Roman"/>
          <w:sz w:val="24"/>
          <w:szCs w:val="24"/>
        </w:rPr>
      </w:pPr>
      <w:r w:rsidRPr="00802E6E">
        <w:rPr>
          <w:rFonts w:ascii="Times New Roman" w:hAnsi="Times New Roman" w:cs="Times New Roman"/>
          <w:sz w:val="24"/>
          <w:szCs w:val="24"/>
        </w:rPr>
        <w:t>Сапоги пожарного-защищают от проникновения воды, механических проколов, ожогов.</w:t>
      </w:r>
    </w:p>
    <w:p w:rsidR="00EC4FF2" w:rsidRPr="00802E6E" w:rsidRDefault="00EC4FF2" w:rsidP="00EC4FF2">
      <w:pPr>
        <w:spacing w:after="0"/>
        <w:ind w:firstLine="708"/>
        <w:rPr>
          <w:rFonts w:ascii="Times New Roman" w:hAnsi="Times New Roman" w:cs="Times New Roman"/>
          <w:sz w:val="24"/>
          <w:szCs w:val="24"/>
        </w:rPr>
      </w:pPr>
      <w:r w:rsidRPr="00802E6E">
        <w:rPr>
          <w:rFonts w:ascii="Times New Roman" w:hAnsi="Times New Roman" w:cs="Times New Roman"/>
          <w:sz w:val="24"/>
          <w:szCs w:val="24"/>
        </w:rPr>
        <w:t>Слова 1-го пожарного «Дети, спички это вам не игрушки, не играйте с огнём»</w:t>
      </w:r>
    </w:p>
    <w:p w:rsidR="00EC4FF2" w:rsidRPr="00802E6E" w:rsidRDefault="00EC4FF2" w:rsidP="00EC4FF2">
      <w:pPr>
        <w:spacing w:after="0"/>
        <w:ind w:firstLine="708"/>
        <w:rPr>
          <w:rFonts w:ascii="Times New Roman" w:hAnsi="Times New Roman" w:cs="Times New Roman"/>
          <w:sz w:val="24"/>
          <w:szCs w:val="24"/>
        </w:rPr>
      </w:pPr>
      <w:r w:rsidRPr="00802E6E">
        <w:rPr>
          <w:rFonts w:ascii="Times New Roman" w:hAnsi="Times New Roman" w:cs="Times New Roman"/>
          <w:sz w:val="24"/>
          <w:szCs w:val="24"/>
        </w:rPr>
        <w:t>Слова 2-го пожарного «Дети, аккуратнее обращайтесь с электроприборами, соблюдайте правила техники пожарной безопасности»</w:t>
      </w:r>
    </w:p>
    <w:p w:rsidR="00802E6E" w:rsidRPr="00802E6E" w:rsidRDefault="00802E6E" w:rsidP="00802E6E">
      <w:pPr>
        <w:spacing w:after="0"/>
        <w:ind w:firstLine="708"/>
        <w:jc w:val="center"/>
        <w:rPr>
          <w:rFonts w:ascii="Times New Roman" w:hAnsi="Times New Roman" w:cs="Times New Roman"/>
          <w:b/>
          <w:sz w:val="24"/>
          <w:szCs w:val="24"/>
        </w:rPr>
      </w:pPr>
    </w:p>
    <w:p w:rsidR="00802E6E" w:rsidRPr="00802E6E" w:rsidRDefault="00802E6E" w:rsidP="00802E6E">
      <w:pPr>
        <w:spacing w:after="0"/>
        <w:ind w:firstLine="708"/>
        <w:jc w:val="center"/>
        <w:rPr>
          <w:rFonts w:ascii="Times New Roman" w:hAnsi="Times New Roman" w:cs="Times New Roman"/>
          <w:b/>
          <w:sz w:val="24"/>
          <w:szCs w:val="24"/>
        </w:rPr>
      </w:pPr>
      <w:r w:rsidRPr="00802E6E">
        <w:rPr>
          <w:rFonts w:ascii="Times New Roman" w:hAnsi="Times New Roman" w:cs="Times New Roman"/>
          <w:b/>
          <w:sz w:val="24"/>
          <w:szCs w:val="24"/>
        </w:rPr>
        <w:t>Спасибо за внимание!</w:t>
      </w:r>
    </w:p>
    <w:sectPr w:rsidR="00802E6E" w:rsidRPr="00802E6E" w:rsidSect="00802E6E">
      <w:pgSz w:w="11906" w:h="16838"/>
      <w:pgMar w:top="993"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97"/>
    <w:rsid w:val="007E4122"/>
    <w:rsid w:val="00802E6E"/>
    <w:rsid w:val="00833567"/>
    <w:rsid w:val="00A56762"/>
    <w:rsid w:val="00C90289"/>
    <w:rsid w:val="00CF3097"/>
    <w:rsid w:val="00E00B6D"/>
    <w:rsid w:val="00EC4FF2"/>
    <w:rsid w:val="00ED3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B53D5-F862-4F5D-89C7-FE41A4F1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Садик 69</cp:lastModifiedBy>
  <cp:revision>2</cp:revision>
  <dcterms:created xsi:type="dcterms:W3CDTF">2022-09-27T07:39:00Z</dcterms:created>
  <dcterms:modified xsi:type="dcterms:W3CDTF">2022-09-27T07:39:00Z</dcterms:modified>
</cp:coreProperties>
</file>