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185396" w:rsidRPr="00185396" w:rsidTr="00185396">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right"/>
              <w:rPr>
                <w:rFonts w:ascii="Courier New" w:eastAsia="Times New Roman" w:hAnsi="Courier New" w:cs="Courier New"/>
                <w:color w:val="000000"/>
                <w:sz w:val="20"/>
                <w:szCs w:val="20"/>
                <w:lang w:eastAsia="ru-RU"/>
              </w:rPr>
            </w:pPr>
            <w:bookmarkStart w:id="0" w:name="_GoBack"/>
            <w:r w:rsidRPr="00185396">
              <w:rPr>
                <w:rFonts w:ascii="Courier New" w:eastAsia="Times New Roman" w:hAnsi="Courier New" w:cs="Courier New"/>
                <w:color w:val="000000"/>
                <w:sz w:val="20"/>
                <w:szCs w:val="20"/>
                <w:lang w:eastAsia="ru-RU"/>
              </w:rPr>
              <w:t>Приложение 1 к приказу</w:t>
            </w:r>
            <w:r w:rsidRPr="00185396">
              <w:rPr>
                <w:rFonts w:ascii="Courier New" w:eastAsia="Times New Roman" w:hAnsi="Courier New" w:cs="Courier New"/>
                <w:color w:val="000000"/>
                <w:sz w:val="20"/>
                <w:szCs w:val="20"/>
                <w:lang w:eastAsia="ru-RU"/>
              </w:rPr>
              <w:br/>
              <w:t>Министра просвещения</w:t>
            </w:r>
            <w:r w:rsidRPr="00185396">
              <w:rPr>
                <w:rFonts w:ascii="Courier New" w:eastAsia="Times New Roman" w:hAnsi="Courier New" w:cs="Courier New"/>
                <w:color w:val="000000"/>
                <w:sz w:val="20"/>
                <w:szCs w:val="20"/>
                <w:lang w:eastAsia="ru-RU"/>
              </w:rPr>
              <w:br/>
              <w:t>Республики Казахстан</w:t>
            </w:r>
            <w:r w:rsidRPr="00185396">
              <w:rPr>
                <w:rFonts w:ascii="Courier New" w:eastAsia="Times New Roman" w:hAnsi="Courier New" w:cs="Courier New"/>
                <w:color w:val="000000"/>
                <w:sz w:val="20"/>
                <w:szCs w:val="20"/>
                <w:lang w:eastAsia="ru-RU"/>
              </w:rPr>
              <w:br/>
              <w:t>от 30 декабря 2024 года № 372</w:t>
            </w:r>
            <w:bookmarkEnd w:id="0"/>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xml:space="preserve">Алгоритм проведения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1E1E1E"/>
          <w:sz w:val="32"/>
          <w:szCs w:val="32"/>
          <w:lang w:eastAsia="ru-RU"/>
        </w:rPr>
        <w:t>ваучерного</w:t>
      </w:r>
      <w:proofErr w:type="spellEnd"/>
      <w:r w:rsidRPr="00185396">
        <w:rPr>
          <w:rFonts w:ascii="Courier New" w:eastAsia="Times New Roman" w:hAnsi="Courier New" w:cs="Courier New"/>
          <w:color w:val="1E1E1E"/>
          <w:sz w:val="32"/>
          <w:szCs w:val="32"/>
          <w:lang w:eastAsia="ru-RU"/>
        </w:rPr>
        <w:t xml:space="preserve"> финансирования по получателям образовательных услуг</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85396">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06.05.2025 </w:t>
      </w:r>
      <w:hyperlink r:id="rId4" w:anchor="z11" w:history="1">
        <w:r w:rsidRPr="00185396">
          <w:rPr>
            <w:rFonts w:ascii="Courier New" w:eastAsia="Times New Roman" w:hAnsi="Courier New" w:cs="Courier New"/>
            <w:color w:val="073A5E"/>
            <w:spacing w:val="2"/>
            <w:sz w:val="20"/>
            <w:szCs w:val="20"/>
            <w:u w:val="single"/>
            <w:lang w:eastAsia="ru-RU"/>
          </w:rPr>
          <w:t>№ 105</w:t>
        </w:r>
      </w:hyperlink>
      <w:r w:rsidRPr="00185396">
        <w:rPr>
          <w:rFonts w:ascii="Courier New" w:eastAsia="Times New Roman" w:hAnsi="Courier New" w:cs="Courier New"/>
          <w:color w:val="FF0000"/>
          <w:spacing w:val="2"/>
          <w:sz w:val="20"/>
          <w:szCs w:val="20"/>
          <w:lang w:eastAsia="ru-RU"/>
        </w:rPr>
        <w:t> (вступает в силу со дня его подписания и распространяется на правоотношения, возникшие с 03.01.2025).</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Глава 1. Общие положения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 (далее – Алгоритм) (далее – Пилотный проект) устанавливает последовательность действий участников Пилотного проекта при его проведении.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Целью Пилотного проекта является обеспечение прозрачности и совершенствование процессов постановки на очередь, зачисления в организацию, оказывающую услуги в сфере дошкольного образования,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 обеспечивающих соблюдение целевого назначения бюджетных средств, предназначенных для размещения государственного образовательного заказа на дошкольное воспитание и обучение.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В настоящем Алгоритме используются следующие основные понятия: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объект информатизации – информационная система, интегрированная с Национальной образовательной базой данных (далее – НОБД), обеспечивающая автоматизированное исполнение бизнес-процессов для получения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свободное место – информация о вакантном месте для зачисления ребенка в дошкольную организацию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языка воспитания и обучения, возрастной группы;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w:t>
      </w:r>
      <w:r w:rsidRPr="00185396">
        <w:rPr>
          <w:rFonts w:ascii="Courier New" w:eastAsia="Times New Roman" w:hAnsi="Courier New" w:cs="Courier New"/>
          <w:color w:val="000000"/>
          <w:spacing w:val="2"/>
          <w:sz w:val="20"/>
          <w:szCs w:val="20"/>
          <w:lang w:eastAsia="ru-RU"/>
        </w:rPr>
        <w:lastRenderedPageBreak/>
        <w:t xml:space="preserve">выплату государственных стипендий, за исключением государственных именных стипендий, а также осуществляющее координацию деятельности участников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w:t>
      </w:r>
      <w:proofErr w:type="spellStart"/>
      <w:r w:rsidRPr="00185396">
        <w:rPr>
          <w:rFonts w:ascii="Courier New" w:eastAsia="Times New Roman" w:hAnsi="Courier New" w:cs="Courier New"/>
          <w:color w:val="000000"/>
          <w:spacing w:val="2"/>
          <w:sz w:val="20"/>
          <w:szCs w:val="20"/>
          <w:lang w:eastAsia="ru-RU"/>
        </w:rPr>
        <w:t>неотработки</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w:t>
      </w:r>
      <w:proofErr w:type="spellStart"/>
      <w:r w:rsidRPr="00185396">
        <w:rPr>
          <w:rFonts w:ascii="Courier New" w:eastAsia="Times New Roman" w:hAnsi="Courier New" w:cs="Courier New"/>
          <w:color w:val="000000"/>
          <w:spacing w:val="2"/>
          <w:sz w:val="20"/>
          <w:szCs w:val="20"/>
          <w:lang w:eastAsia="ru-RU"/>
        </w:rPr>
        <w:t>ваучерное</w:t>
      </w:r>
      <w:proofErr w:type="spellEnd"/>
      <w:r w:rsidRPr="00185396">
        <w:rPr>
          <w:rFonts w:ascii="Courier New" w:eastAsia="Times New Roman" w:hAnsi="Courier New" w:cs="Courier New"/>
          <w:color w:val="000000"/>
          <w:spacing w:val="2"/>
          <w:sz w:val="20"/>
          <w:szCs w:val="20"/>
          <w:lang w:eastAsia="ru-RU"/>
        </w:rPr>
        <w:t xml:space="preserve"> финансирование (далее – ваучер) – механизм финансирования, предусматривающий выплату объема бюджетных средств по получателям образовательных услуг в дошкольном воспитании и обучении, при котором объем выплат определяется на основе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 родитель или законный представитель ребенка; в ДО – ребенок, претендующий на получение и (или) получивший ваучер (далее – </w:t>
      </w:r>
      <w:proofErr w:type="spellStart"/>
      <w:r w:rsidRPr="00185396">
        <w:rPr>
          <w:rFonts w:ascii="Courier New" w:eastAsia="Times New Roman" w:hAnsi="Courier New" w:cs="Courier New"/>
          <w:color w:val="000000"/>
          <w:spacing w:val="2"/>
          <w:sz w:val="20"/>
          <w:szCs w:val="20"/>
          <w:lang w:eastAsia="ru-RU"/>
        </w:rPr>
        <w:t>ваучеродержатель</w:t>
      </w:r>
      <w:proofErr w:type="spellEnd"/>
      <w:r w:rsidRPr="00185396">
        <w:rPr>
          <w:rFonts w:ascii="Courier New" w:eastAsia="Times New Roman" w:hAnsi="Courier New" w:cs="Courier New"/>
          <w:color w:val="000000"/>
          <w:spacing w:val="2"/>
          <w:sz w:val="20"/>
          <w:szCs w:val="20"/>
          <w:lang w:eastAsia="ru-RU"/>
        </w:rPr>
        <w:t>), которому оказывается услуга по дошкольному воспитанию и обучению.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виртуальный ваучер – вид ваучера, при котором бюджетные средства выплачиваются на счет ДО без открытия специального счета;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7) свободное место режима раннего бронирования – свободное место, на которое </w:t>
      </w:r>
      <w:proofErr w:type="spellStart"/>
      <w:r w:rsidRPr="00185396">
        <w:rPr>
          <w:rFonts w:ascii="Courier New" w:eastAsia="Times New Roman" w:hAnsi="Courier New" w:cs="Courier New"/>
          <w:color w:val="000000"/>
          <w:spacing w:val="2"/>
          <w:sz w:val="20"/>
          <w:szCs w:val="20"/>
          <w:lang w:eastAsia="ru-RU"/>
        </w:rPr>
        <w:t>ваучеродержатель</w:t>
      </w:r>
      <w:proofErr w:type="spellEnd"/>
      <w:r w:rsidRPr="00185396">
        <w:rPr>
          <w:rFonts w:ascii="Courier New" w:eastAsia="Times New Roman" w:hAnsi="Courier New" w:cs="Courier New"/>
          <w:color w:val="000000"/>
          <w:spacing w:val="2"/>
          <w:sz w:val="20"/>
          <w:szCs w:val="20"/>
          <w:lang w:eastAsia="ru-RU"/>
        </w:rPr>
        <w:t xml:space="preserve">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8) финансовый ваучер – вид ваучера, при котором бюджетные средства размещаются на специальном счете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банке второго уровня и/или Национальном операторе почты для последующей оплаты услуг по дошкольному воспитанию и обучению;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номер очередности – положение заявления в очереди относительно других заявлений в этой очереди;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очередность – порядок заявлений постановки на очередь за ваучером, успешно зарегистрированным в объекте информатизации и упорядоченным относительно друг друга согласно настоящему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договор присоединения –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дошкольная организация (далее – ДО)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13) архив – хранилище, куда перемещаются заявления из очереди, по которым выданы ваучеры, приостановлена возможность получения ваучера ввиду отсутствия заинтересованности </w:t>
      </w:r>
      <w:proofErr w:type="spellStart"/>
      <w:r w:rsidRPr="00185396">
        <w:rPr>
          <w:rFonts w:ascii="Courier New" w:eastAsia="Times New Roman" w:hAnsi="Courier New" w:cs="Courier New"/>
          <w:color w:val="000000"/>
          <w:spacing w:val="2"/>
          <w:sz w:val="20"/>
          <w:szCs w:val="20"/>
          <w:lang w:eastAsia="ru-RU"/>
        </w:rPr>
        <w:t>усулугополучателя</w:t>
      </w:r>
      <w:proofErr w:type="spellEnd"/>
      <w:r w:rsidRPr="00185396">
        <w:rPr>
          <w:rFonts w:ascii="Courier New" w:eastAsia="Times New Roman" w:hAnsi="Courier New" w:cs="Courier New"/>
          <w:color w:val="000000"/>
          <w:spacing w:val="2"/>
          <w:sz w:val="20"/>
          <w:szCs w:val="20"/>
          <w:lang w:eastAsia="ru-RU"/>
        </w:rPr>
        <w:t xml:space="preserve"> в его получении, а также выявлены нарушения, допущенные </w:t>
      </w:r>
      <w:proofErr w:type="spellStart"/>
      <w:r w:rsidRPr="00185396">
        <w:rPr>
          <w:rFonts w:ascii="Courier New" w:eastAsia="Times New Roman" w:hAnsi="Courier New" w:cs="Courier New"/>
          <w:color w:val="000000"/>
          <w:spacing w:val="2"/>
          <w:sz w:val="20"/>
          <w:szCs w:val="20"/>
          <w:lang w:eastAsia="ru-RU"/>
        </w:rPr>
        <w:t>усугополучателем</w:t>
      </w:r>
      <w:proofErr w:type="spellEnd"/>
      <w:r w:rsidRPr="00185396">
        <w:rPr>
          <w:rFonts w:ascii="Courier New" w:eastAsia="Times New Roman" w:hAnsi="Courier New" w:cs="Courier New"/>
          <w:color w:val="000000"/>
          <w:spacing w:val="2"/>
          <w:sz w:val="20"/>
          <w:szCs w:val="20"/>
          <w:lang w:eastAsia="ru-RU"/>
        </w:rPr>
        <w:t xml:space="preserve"> или снятых с очереди по иным причинам, предусмотренным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14) </w:t>
      </w:r>
      <w:proofErr w:type="spellStart"/>
      <w:r w:rsidRPr="00185396">
        <w:rPr>
          <w:rFonts w:ascii="Courier New" w:eastAsia="Times New Roman" w:hAnsi="Courier New" w:cs="Courier New"/>
          <w:color w:val="000000"/>
          <w:spacing w:val="2"/>
          <w:sz w:val="20"/>
          <w:szCs w:val="20"/>
          <w:lang w:eastAsia="ru-RU"/>
        </w:rPr>
        <w:t>проактивная</w:t>
      </w:r>
      <w:proofErr w:type="spellEnd"/>
      <w:r w:rsidRPr="00185396">
        <w:rPr>
          <w:rFonts w:ascii="Courier New" w:eastAsia="Times New Roman" w:hAnsi="Courier New" w:cs="Courier New"/>
          <w:color w:val="000000"/>
          <w:spacing w:val="2"/>
          <w:sz w:val="20"/>
          <w:szCs w:val="20"/>
          <w:lang w:eastAsia="ru-RU"/>
        </w:rPr>
        <w:t xml:space="preserve"> услуга – государственная услуга, оказываемая без заявления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 инициативе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15) свободное место временного пребывания – место, которое сохраняется в ДО за </w:t>
      </w:r>
      <w:proofErr w:type="spellStart"/>
      <w:r w:rsidRPr="00185396">
        <w:rPr>
          <w:rFonts w:ascii="Courier New" w:eastAsia="Times New Roman" w:hAnsi="Courier New" w:cs="Courier New"/>
          <w:color w:val="000000"/>
          <w:spacing w:val="2"/>
          <w:sz w:val="20"/>
          <w:szCs w:val="20"/>
          <w:lang w:eastAsia="ru-RU"/>
        </w:rPr>
        <w:t>ваучеродержателем</w:t>
      </w:r>
      <w:proofErr w:type="spellEnd"/>
      <w:r w:rsidRPr="00185396">
        <w:rPr>
          <w:rFonts w:ascii="Courier New" w:eastAsia="Times New Roman" w:hAnsi="Courier New" w:cs="Courier New"/>
          <w:color w:val="000000"/>
          <w:spacing w:val="2"/>
          <w:sz w:val="20"/>
          <w:szCs w:val="20"/>
          <w:lang w:eastAsia="ru-RU"/>
        </w:rPr>
        <w:t>, временно выбывшим в санаторную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свободное место временного пребывания имеет ограниченный срок пребывания, зачисленного на это место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до возвращения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выбывшего в санаторную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16) уведомление – электронное текстовое сообщение, отправляемое объектом информатизации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с целью уведомления о прохождении определенных этапов получения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17) электронный договор – документ, имеющий юридическую силу, регулирующий взаимоотношения между ДО и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на период нахождения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ДО с установлением прав и обязанностей сторон, механизма взаимной ответственности за воспитание и обучение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18) Единая база учета очередности и выдачи ваучера в дошкольные организации (далее – Единая база) – информационная система в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19) отложенный ваучер – вид ваучера, который поступает к распределению ваучеров с учетом ожидаемого выпуска детей из ДО, и финансирование которого начинается по истечению 30 (тридцати) календарных дней с даты выдачи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20) лист ожидания – функция, позволяющая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уже зачисленному в контингент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 заключившему договор с дошкольной организацией, подать заявку на зачисление в другую желаемую ДО при отсутствии в ней свободных мест на момент получения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Участниками Пилотного проекта являются: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орган управления образованием, осуществляющий следующие функции: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формирует перечень организаций образования, оказывающих услуги в области дошкольного воспитания и обучения (далее – Перечень поставщиков услуг) в порядке, установленном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формирует очередность в порядке, установленном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формирует в объекте информатизации контингент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на которых размещается государственный образовательный заказ на дошкольное воспитание и обучение на момент внедрения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определяет объем государственного образовательного заказа на дошкольное воспитание и обучение;</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предоставляет решение местного исполнительного органа области, города республиканского значения, столицы об утверждении размера государственного образовательного заказа на дошкольное воспитание и обучение в соответствии с </w:t>
      </w:r>
      <w:hyperlink r:id="rId5" w:anchor="z16" w:history="1">
        <w:r w:rsidRPr="00185396">
          <w:rPr>
            <w:rFonts w:ascii="Courier New" w:eastAsia="Times New Roman" w:hAnsi="Courier New" w:cs="Courier New"/>
            <w:color w:val="073A5E"/>
            <w:spacing w:val="2"/>
            <w:sz w:val="20"/>
            <w:szCs w:val="20"/>
            <w:u w:val="single"/>
            <w:lang w:eastAsia="ru-RU"/>
          </w:rPr>
          <w:t>Правилами</w:t>
        </w:r>
      </w:hyperlink>
      <w:r w:rsidRPr="00185396">
        <w:rPr>
          <w:rFonts w:ascii="Courier New" w:eastAsia="Times New Roman" w:hAnsi="Courier New" w:cs="Courier New"/>
          <w:color w:val="000000"/>
          <w:spacing w:val="2"/>
          <w:sz w:val="20"/>
          <w:szCs w:val="20"/>
          <w:lang w:eastAsia="ru-RU"/>
        </w:rPr>
        <w:t>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185396">
        <w:rPr>
          <w:rFonts w:ascii="Courier New" w:eastAsia="Times New Roman" w:hAnsi="Courier New" w:cs="Courier New"/>
          <w:color w:val="000000"/>
          <w:spacing w:val="2"/>
          <w:sz w:val="20"/>
          <w:szCs w:val="20"/>
          <w:lang w:eastAsia="ru-RU"/>
        </w:rPr>
        <w:t>послесреднего</w:t>
      </w:r>
      <w:proofErr w:type="spellEnd"/>
      <w:r w:rsidRPr="00185396">
        <w:rPr>
          <w:rFonts w:ascii="Courier New" w:eastAsia="Times New Roman" w:hAnsi="Courier New" w:cs="Courier New"/>
          <w:color w:val="000000"/>
          <w:spacing w:val="2"/>
          <w:sz w:val="20"/>
          <w:szCs w:val="20"/>
          <w:lang w:eastAsia="ru-RU"/>
        </w:rPr>
        <w:t xml:space="preserve"> образования с учетом кредитной технологии обучения, утвержденными приказом Министра образования и науки Республики Казахстан от 27 ноября 2017 года № 596 (зарегистрированный в Реестре государственной регистрации нормативных правовых актов под № 16138) и </w:t>
      </w:r>
      <w:hyperlink r:id="rId6" w:anchor="z19" w:history="1">
        <w:r w:rsidRPr="00185396">
          <w:rPr>
            <w:rFonts w:ascii="Courier New" w:eastAsia="Times New Roman" w:hAnsi="Courier New" w:cs="Courier New"/>
            <w:color w:val="073A5E"/>
            <w:spacing w:val="2"/>
            <w:sz w:val="20"/>
            <w:szCs w:val="20"/>
            <w:u w:val="single"/>
            <w:lang w:eastAsia="ru-RU"/>
          </w:rPr>
          <w:t>Методикой</w:t>
        </w:r>
      </w:hyperlink>
      <w:r w:rsidRPr="00185396">
        <w:rPr>
          <w:rFonts w:ascii="Courier New" w:eastAsia="Times New Roman" w:hAnsi="Courier New" w:cs="Courier New"/>
          <w:color w:val="000000"/>
          <w:spacing w:val="2"/>
          <w:sz w:val="20"/>
          <w:szCs w:val="20"/>
          <w:lang w:eastAsia="ru-RU"/>
        </w:rPr>
        <w:t>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185396">
        <w:rPr>
          <w:rFonts w:ascii="Courier New" w:eastAsia="Times New Roman" w:hAnsi="Courier New" w:cs="Courier New"/>
          <w:color w:val="000000"/>
          <w:spacing w:val="2"/>
          <w:sz w:val="20"/>
          <w:szCs w:val="20"/>
          <w:lang w:eastAsia="ru-RU"/>
        </w:rPr>
        <w:t>послесреднего</w:t>
      </w:r>
      <w:proofErr w:type="spellEnd"/>
      <w:r w:rsidRPr="00185396">
        <w:rPr>
          <w:rFonts w:ascii="Courier New" w:eastAsia="Times New Roman" w:hAnsi="Courier New" w:cs="Courier New"/>
          <w:color w:val="000000"/>
          <w:spacing w:val="2"/>
          <w:sz w:val="20"/>
          <w:szCs w:val="20"/>
          <w:lang w:eastAsia="ru-RU"/>
        </w:rPr>
        <w:t xml:space="preserve">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(зарегистрированный в Реестре государственной регистрации нормативных правовых актов под № 16137) (далее – Правила и Методика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осуществляет иные функции в порядке, предусмотренном законодательством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оператор, который осуществляет координацию деятельности участников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 на основании поручения органа управления образованием, осуществляющий выплату государственного образовательного заказа на дошкольное воспитание и обучение дошкольных организациям, входящим в Перечень поставщиков услуг и иные функции, предусмотренные настоящим Алгоритмом и договором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банки второго уровня и (или) Национальный оператор почты, гарантирующие соблюдение целевого назначения бюджетных средств,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w:t>
      </w:r>
      <w:proofErr w:type="spellStart"/>
      <w:r w:rsidRPr="00185396">
        <w:rPr>
          <w:rFonts w:ascii="Courier New" w:eastAsia="Times New Roman" w:hAnsi="Courier New" w:cs="Courier New"/>
          <w:color w:val="000000"/>
          <w:spacing w:val="2"/>
          <w:sz w:val="20"/>
          <w:szCs w:val="20"/>
          <w:lang w:eastAsia="ru-RU"/>
        </w:rPr>
        <w:t>услугополучатели</w:t>
      </w:r>
      <w:proofErr w:type="spellEnd"/>
      <w:r w:rsidRPr="00185396">
        <w:rPr>
          <w:rFonts w:ascii="Courier New" w:eastAsia="Times New Roman" w:hAnsi="Courier New" w:cs="Courier New"/>
          <w:color w:val="000000"/>
          <w:spacing w:val="2"/>
          <w:sz w:val="20"/>
          <w:szCs w:val="20"/>
          <w:lang w:eastAsia="ru-RU"/>
        </w:rPr>
        <w:t xml:space="preserve">, самостоятельно выбирающие ДО для целей размещения в них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 и заключающие с ними электронный договор;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 ДО, включенные органом управления образованием в Перечень поставщиков услуг, присоединившиеся к договору присоединения и заключившие с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электронный договор;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акционерное общество "Национальный центр исследований и оценки образования "</w:t>
      </w:r>
      <w:proofErr w:type="spellStart"/>
      <w:r w:rsidRPr="00185396">
        <w:rPr>
          <w:rFonts w:ascii="Courier New" w:eastAsia="Times New Roman" w:hAnsi="Courier New" w:cs="Courier New"/>
          <w:color w:val="000000"/>
          <w:spacing w:val="2"/>
          <w:sz w:val="20"/>
          <w:szCs w:val="20"/>
          <w:lang w:eastAsia="ru-RU"/>
        </w:rPr>
        <w:t>Талдау</w:t>
      </w:r>
      <w:proofErr w:type="spellEnd"/>
      <w:r w:rsidRPr="00185396">
        <w:rPr>
          <w:rFonts w:ascii="Courier New" w:eastAsia="Times New Roman" w:hAnsi="Courier New" w:cs="Courier New"/>
          <w:color w:val="000000"/>
          <w:spacing w:val="2"/>
          <w:sz w:val="20"/>
          <w:szCs w:val="20"/>
          <w:lang w:eastAsia="ru-RU"/>
        </w:rPr>
        <w:t xml:space="preserve">" имени </w:t>
      </w:r>
      <w:proofErr w:type="spellStart"/>
      <w:r w:rsidRPr="00185396">
        <w:rPr>
          <w:rFonts w:ascii="Courier New" w:eastAsia="Times New Roman" w:hAnsi="Courier New" w:cs="Courier New"/>
          <w:color w:val="000000"/>
          <w:spacing w:val="2"/>
          <w:sz w:val="20"/>
          <w:szCs w:val="20"/>
          <w:lang w:eastAsia="ru-RU"/>
        </w:rPr>
        <w:t>Ахмет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Байтұрсынұлы</w:t>
      </w:r>
      <w:proofErr w:type="spellEnd"/>
      <w:r w:rsidRPr="00185396">
        <w:rPr>
          <w:rFonts w:ascii="Courier New" w:eastAsia="Times New Roman" w:hAnsi="Courier New" w:cs="Courier New"/>
          <w:color w:val="000000"/>
          <w:spacing w:val="2"/>
          <w:sz w:val="20"/>
          <w:szCs w:val="20"/>
          <w:lang w:eastAsia="ru-RU"/>
        </w:rPr>
        <w:t>", реализующее автоматизированное исполнение бизнес-процессов для получения услуг в Единой базе с момента запуска государственных услуг на веб-портале "электронного правительства" (далее – портал).</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lastRenderedPageBreak/>
        <w:t>Глава 2. Порядок оказания государственной услуги "Постановка на очередь детей дошкольного возраста (до 6 лет) для направления в дошкольные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 Постановка на очередь детей дошкольного возраста (до 6 лет) в целях выдачи ваучеров для направления в ДО (далее – постановка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по каждому населенному пункту отдельно, за исключением городских агломераций, согласно </w:t>
      </w:r>
      <w:proofErr w:type="gramStart"/>
      <w:r w:rsidRPr="00185396">
        <w:rPr>
          <w:rFonts w:ascii="Courier New" w:eastAsia="Times New Roman" w:hAnsi="Courier New" w:cs="Courier New"/>
          <w:color w:val="000000"/>
          <w:spacing w:val="2"/>
          <w:sz w:val="20"/>
          <w:szCs w:val="20"/>
          <w:lang w:eastAsia="ru-RU"/>
        </w:rPr>
        <w:t>распределению</w:t>
      </w:r>
      <w:proofErr w:type="gramEnd"/>
      <w:r w:rsidRPr="00185396">
        <w:rPr>
          <w:rFonts w:ascii="Courier New" w:eastAsia="Times New Roman" w:hAnsi="Courier New" w:cs="Courier New"/>
          <w:color w:val="000000"/>
          <w:spacing w:val="2"/>
          <w:sz w:val="20"/>
          <w:szCs w:val="20"/>
          <w:lang w:eastAsia="ru-RU"/>
        </w:rPr>
        <w:t xml:space="preserve"> органом управления образованием.</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6. Для постановки на очередь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направляет заявление по форме согласно </w:t>
      </w:r>
      <w:hyperlink r:id="rId7" w:anchor="z857" w:history="1">
        <w:r w:rsidRPr="00185396">
          <w:rPr>
            <w:rFonts w:ascii="Courier New" w:eastAsia="Times New Roman" w:hAnsi="Courier New" w:cs="Courier New"/>
            <w:color w:val="073A5E"/>
            <w:spacing w:val="2"/>
            <w:sz w:val="20"/>
            <w:szCs w:val="20"/>
            <w:u w:val="single"/>
            <w:lang w:eastAsia="ru-RU"/>
          </w:rPr>
          <w:t>приложению 1</w:t>
        </w:r>
      </w:hyperlink>
      <w:r w:rsidRPr="00185396">
        <w:rPr>
          <w:rFonts w:ascii="Courier New" w:eastAsia="Times New Roman" w:hAnsi="Courier New" w:cs="Courier New"/>
          <w:color w:val="000000"/>
          <w:spacing w:val="2"/>
          <w:sz w:val="20"/>
          <w:szCs w:val="20"/>
          <w:lang w:eastAsia="ru-RU"/>
        </w:rPr>
        <w:t> к Алгоритму, а также документы, указанные в пункте 8 </w:t>
      </w:r>
      <w:hyperlink r:id="rId8" w:anchor="z880" w:history="1">
        <w:r w:rsidRPr="00185396">
          <w:rPr>
            <w:rFonts w:ascii="Courier New" w:eastAsia="Times New Roman" w:hAnsi="Courier New" w:cs="Courier New"/>
            <w:color w:val="073A5E"/>
            <w:spacing w:val="2"/>
            <w:sz w:val="20"/>
            <w:szCs w:val="20"/>
            <w:u w:val="single"/>
            <w:lang w:eastAsia="ru-RU"/>
          </w:rPr>
          <w:t>приложения 2</w:t>
        </w:r>
      </w:hyperlink>
      <w:r w:rsidRPr="00185396">
        <w:rPr>
          <w:rFonts w:ascii="Courier New" w:eastAsia="Times New Roman" w:hAnsi="Courier New" w:cs="Courier New"/>
          <w:color w:val="000000"/>
          <w:spacing w:val="2"/>
          <w:sz w:val="20"/>
          <w:szCs w:val="20"/>
          <w:lang w:eastAsia="ru-RU"/>
        </w:rPr>
        <w:t> к Алгоритму, через портал или объекты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обращении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по постановке на очередь осуществляется следующим рабочим днем.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Услугополучателям</w:t>
      </w:r>
      <w:proofErr w:type="spellEnd"/>
      <w:r w:rsidRPr="00185396">
        <w:rPr>
          <w:rFonts w:ascii="Courier New" w:eastAsia="Times New Roman" w:hAnsi="Courier New" w:cs="Courier New"/>
          <w:color w:val="000000"/>
          <w:spacing w:val="2"/>
          <w:sz w:val="20"/>
          <w:szCs w:val="20"/>
          <w:lang w:eastAsia="ru-RU"/>
        </w:rPr>
        <w:t>, являющимся нерезидентами согласно налоговому законодательству Республики Казахстан, услуги по постановке на очередь оказываются в порядке, предусмотренном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Основные требования к постановке на очередь приведены в приложении 2 к Алгоритму.</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выявлении основания для отказа согласно пункту 9 приложения 2 к Алгоритму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в течение 2 (двух) рабочих дней направляет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в "личный кабинет" уведомление об отказе в оказании услуги согласно </w:t>
      </w:r>
      <w:hyperlink r:id="rId9" w:anchor="z943" w:history="1">
        <w:r w:rsidRPr="00185396">
          <w:rPr>
            <w:rFonts w:ascii="Courier New" w:eastAsia="Times New Roman" w:hAnsi="Courier New" w:cs="Courier New"/>
            <w:color w:val="073A5E"/>
            <w:spacing w:val="2"/>
            <w:sz w:val="20"/>
            <w:szCs w:val="20"/>
            <w:u w:val="single"/>
            <w:lang w:eastAsia="ru-RU"/>
          </w:rPr>
          <w:t>приложению 3</w:t>
        </w:r>
      </w:hyperlink>
      <w:r w:rsidRPr="00185396">
        <w:rPr>
          <w:rFonts w:ascii="Courier New" w:eastAsia="Times New Roman" w:hAnsi="Courier New" w:cs="Courier New"/>
          <w:color w:val="000000"/>
          <w:spacing w:val="2"/>
          <w:sz w:val="20"/>
          <w:szCs w:val="20"/>
          <w:lang w:eastAsia="ru-RU"/>
        </w:rPr>
        <w:t>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7. Заявление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обрабатывается автоматически на момент подачи.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посредством объекта информатизации подтверждает полноту и соответствие представленных документов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в том числе путем направления сводных запросов в уполномоченный орган соответствующей отрасли.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заявление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аннулируется в следующих случаях: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выявления постановки на очередь ребенка в данном или в другом регионе, за исключением очереди в санаторную и специальную ДО, а также в специальные группы в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наличия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 При этом данный подпункт не распространяется на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подавшего заявление на постановку на очередь в санаторную и специальную ДО, а также в специальные группы в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3) отсутствия постоянной или временной регистрации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После получения подтверждения в объекте информатизации от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осуществляется постановка на очередь в категорию, указанную в </w:t>
      </w:r>
      <w:hyperlink r:id="rId10" w:anchor="z953" w:history="1">
        <w:r w:rsidRPr="00185396">
          <w:rPr>
            <w:rFonts w:ascii="Courier New" w:eastAsia="Times New Roman" w:hAnsi="Courier New" w:cs="Courier New"/>
            <w:color w:val="073A5E"/>
            <w:spacing w:val="2"/>
            <w:sz w:val="20"/>
            <w:szCs w:val="20"/>
            <w:u w:val="single"/>
            <w:lang w:eastAsia="ru-RU"/>
          </w:rPr>
          <w:t>приложении 4</w:t>
        </w:r>
      </w:hyperlink>
      <w:r w:rsidRPr="00185396">
        <w:rPr>
          <w:rFonts w:ascii="Courier New" w:eastAsia="Times New Roman" w:hAnsi="Courier New" w:cs="Courier New"/>
          <w:color w:val="000000"/>
          <w:spacing w:val="2"/>
          <w:sz w:val="20"/>
          <w:szCs w:val="20"/>
          <w:lang w:eastAsia="ru-RU"/>
        </w:rPr>
        <w:t> к Алгоритму, и присваивается номер очередности. При не подтверждении льготной категории, предусмотренных в действующем законодательстве Республики Казахстан, заявлению присваивается соответствующая категория, исходя из возраста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Номер очереди присваивается по каждой категории отдельно, исходя из даты и времени подачи заявления на постановку на очередь для получения услуг дошкольного воспитания и обучения.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Очередь в специальные группы в ДО и специальные ДО (специальные ясли-сады, специальные детские сады)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hyperlink r:id="rId11"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185396">
        <w:rPr>
          <w:rFonts w:ascii="Courier New" w:eastAsia="Times New Roman" w:hAnsi="Courier New" w:cs="Courier New"/>
          <w:color w:val="000000"/>
          <w:spacing w:val="2"/>
          <w:sz w:val="20"/>
          <w:szCs w:val="20"/>
          <w:lang w:eastAsia="ru-RU"/>
        </w:rPr>
        <w:t>послесреднего</w:t>
      </w:r>
      <w:proofErr w:type="spellEnd"/>
      <w:r w:rsidRPr="00185396">
        <w:rPr>
          <w:rFonts w:ascii="Courier New" w:eastAsia="Times New Roman" w:hAnsi="Courier New" w:cs="Courier New"/>
          <w:color w:val="000000"/>
          <w:spacing w:val="2"/>
          <w:sz w:val="20"/>
          <w:szCs w:val="20"/>
          <w:lang w:eastAsia="ru-RU"/>
        </w:rPr>
        <w:t xml:space="preserve">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каждой ДО отдельно, по году рождения детей, виду нарушения, согласно рекомендации психолого-медико-педагогической консультации, и языка обучения.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Очередь в санаторные ясли-сады формируется по каждой ДО отдельно и по году рождения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Для подачи заявления постановки на очередь в ДО учитывается возраст ребенка, не превышающий 6-ти лет до конца текущего календарного года (за исключением детей, указанных в пункте 8 Алгоритма), если иное не предусмотрено рекомендациями психолого-медико-педагогической консультации.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Ребенок при фактическом достижении 6-ти лет после завершения текущего учебного года исключается из очереди (за исключением детей, указанных в пункте 8 Алгоритма), если иное не предусмотрено рекомендациями психолого-медико-педагогической консультации.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Принадлежность заявления возрастной категории очереди производится согласно достижению детей полных лет до конца календарного года.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Очереди обновляются ежегодно по состоянию на 30 июня путем перемещения заявлений между категориями очереди на основании обновления сведений о ребенке и его возрасте. Перемещение заявлений между категориями очереди сопровождается обновлением номера очередности, согласно обновленного порядка заявлений, которые выстраиваются внутри категории строго по дате и времени подачи заявления.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При полном удовлетворении очереди по всем категориям, за исключением 21 категории, допускается выдача ваучера детям, достигшим возраста полутора лет и старше, при этом в случае отказа родителя от получения ваучера в момент наступления его очереди, место в очереди сохраняется.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11.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подает заявление на постановку на очередь;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снимает заявление из очереди при переезде, отсутствии потребности;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просматривает номер очередности;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получает уведомление о выдаче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выражает согласие на получение или отказ от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получает ваучер;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обеспечивает получение профилактических прививок, предусмотренных законодательством Республики Казахстан в области здравоохранения;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выбирает ДО в соответствии с информацией о свободных местах;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подает заявление на прием документов и зачисление ребенка в ДО;</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подписывает электронный договор, сформированный по форме согласно </w:t>
      </w:r>
      <w:hyperlink r:id="rId12" w:anchor="z1051" w:history="1">
        <w:r w:rsidRPr="00185396">
          <w:rPr>
            <w:rFonts w:ascii="Courier New" w:eastAsia="Times New Roman" w:hAnsi="Courier New" w:cs="Courier New"/>
            <w:color w:val="073A5E"/>
            <w:spacing w:val="2"/>
            <w:sz w:val="20"/>
            <w:szCs w:val="20"/>
            <w:u w:val="single"/>
            <w:lang w:eastAsia="ru-RU"/>
          </w:rPr>
          <w:t>приложению 6</w:t>
        </w:r>
      </w:hyperlink>
      <w:r w:rsidRPr="00185396">
        <w:rPr>
          <w:rFonts w:ascii="Courier New" w:eastAsia="Times New Roman" w:hAnsi="Courier New" w:cs="Courier New"/>
          <w:color w:val="000000"/>
          <w:spacing w:val="2"/>
          <w:sz w:val="20"/>
          <w:szCs w:val="20"/>
          <w:lang w:eastAsia="ru-RU"/>
        </w:rPr>
        <w:t> к Алгоритму.</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Объект информатизации в соответствии с главой 3 Алгоритма, направляет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состоящему первым в очереди, уведомление о выдаче ваучера согласно </w:t>
      </w:r>
      <w:hyperlink r:id="rId13" w:anchor="z1147" w:history="1">
        <w:r w:rsidRPr="00185396">
          <w:rPr>
            <w:rFonts w:ascii="Courier New" w:eastAsia="Times New Roman" w:hAnsi="Courier New" w:cs="Courier New"/>
            <w:color w:val="073A5E"/>
            <w:spacing w:val="2"/>
            <w:sz w:val="20"/>
            <w:szCs w:val="20"/>
            <w:u w:val="single"/>
            <w:lang w:eastAsia="ru-RU"/>
          </w:rPr>
          <w:t>приложению 7</w:t>
        </w:r>
      </w:hyperlink>
      <w:r w:rsidRPr="00185396">
        <w:rPr>
          <w:rFonts w:ascii="Courier New" w:eastAsia="Times New Roman" w:hAnsi="Courier New" w:cs="Courier New"/>
          <w:color w:val="000000"/>
          <w:spacing w:val="2"/>
          <w:sz w:val="20"/>
          <w:szCs w:val="20"/>
          <w:lang w:eastAsia="ru-RU"/>
        </w:rPr>
        <w:t xml:space="preserve"> к Алгоритму.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в течение 2 (двух) рабочих дней подтверждает согласие на использование ваучера в ДО или отказывается от него. При отказе от ваучера очередь аннулируется. В случае отсутствия в течение 2 (двух) дней ответа от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заявление в очереди становится неактивным и не участвует в получении ваучеров, в течение 28 (двадцати восьми) календарных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При этом, в течение 28 (двадцати восьми) календарных дней существует единичное право внесистемного восстановления очереди в объекте информатизации. В случае отсутствия ответа в указанный срок заявление аннулируется. Не допускается повторное внесистемное восстановление очереди в объекте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При переводе в другой населенный пункт на новое место службы и смене места жительства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отзывает свое заявление и подает его по новому месту пребывания.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получения льготной категории после постановки на очередь,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подает повторно заявление в порядке, предусмотренном настоящим Алгоритмом. При этом ранее поданное заявление подлежит отзыву со стороны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Объект информатизации, функционирующий круглосуточно и осуществляющий непрерывный процесс распределения ваучеров: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регистрирует (или отказывает в регистрации) заявление на постановку на очередь, помещает заявление в архив, выдает ваучер;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ежедневно принимает информацию от ДО о свободных местах с учетом отчисления детей из ДО, а также в период перевода детей из одной возрастной группы в другую и комплектования возрастных групп;</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исключает из очереди заявление при достижении ребенком возраста 6 (шести) лет (кроме детей с ограниченными возможностями, имеющих рекомендации психолого-медико-педагогической консультации), и помещает его в архив по причине достижения максимально допустимого возраста;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обновляет очередь.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13. При отсутствии свободного места в желаемой ДО на момент выдачи и подтверждения ваучера,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выбирает и заключает электронный договор, имеющей свободные места и может встать в лист ожидания ДО на основании заявки, сформированной в объекте информатизации.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может подавать заявку на постановку в лист ожидания в ДО на основании имеющегося ваучера, являясь уже зачисленным в контингент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появлении свободных мест в </w:t>
      </w:r>
      <w:proofErr w:type="gramStart"/>
      <w:r w:rsidRPr="00185396">
        <w:rPr>
          <w:rFonts w:ascii="Courier New" w:eastAsia="Times New Roman" w:hAnsi="Courier New" w:cs="Courier New"/>
          <w:color w:val="000000"/>
          <w:spacing w:val="2"/>
          <w:sz w:val="20"/>
          <w:szCs w:val="20"/>
          <w:lang w:eastAsia="ru-RU"/>
        </w:rPr>
        <w:t>ДО объект</w:t>
      </w:r>
      <w:proofErr w:type="gramEnd"/>
      <w:r w:rsidRPr="00185396">
        <w:rPr>
          <w:rFonts w:ascii="Courier New" w:eastAsia="Times New Roman" w:hAnsi="Courier New" w:cs="Courier New"/>
          <w:color w:val="000000"/>
          <w:spacing w:val="2"/>
          <w:sz w:val="20"/>
          <w:szCs w:val="20"/>
          <w:lang w:eastAsia="ru-RU"/>
        </w:rPr>
        <w:t xml:space="preserve"> информатизации </w:t>
      </w:r>
      <w:proofErr w:type="spellStart"/>
      <w:r w:rsidRPr="00185396">
        <w:rPr>
          <w:rFonts w:ascii="Courier New" w:eastAsia="Times New Roman" w:hAnsi="Courier New" w:cs="Courier New"/>
          <w:color w:val="000000"/>
          <w:spacing w:val="2"/>
          <w:sz w:val="20"/>
          <w:szCs w:val="20"/>
          <w:lang w:eastAsia="ru-RU"/>
        </w:rPr>
        <w:t>проактивным</w:t>
      </w:r>
      <w:proofErr w:type="spellEnd"/>
      <w:r w:rsidRPr="00185396">
        <w:rPr>
          <w:rFonts w:ascii="Courier New" w:eastAsia="Times New Roman" w:hAnsi="Courier New" w:cs="Courier New"/>
          <w:color w:val="000000"/>
          <w:spacing w:val="2"/>
          <w:sz w:val="20"/>
          <w:szCs w:val="20"/>
          <w:lang w:eastAsia="ru-RU"/>
        </w:rPr>
        <w:t xml:space="preserve"> способом направляет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состоящему первым в листе ожидания, уведомление. В случае отсутствия ответа от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 истечению 1 (одного) календарного дня заявка снимается с листа ожидания, а уведомление направляется следующему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состоящему в листе ожидания.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14. Жалоба на решение, действия (бездействие)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по вопросам оказания услуги по постановке на очередь подается на имя руководителя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услуг в соответствии с законодательством Республики Казахстан.</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Жалоба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 вопросам оказания услуги по постановке на очередь, поступившая в адрес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в соответствии с </w:t>
      </w:r>
      <w:hyperlink r:id="rId14" w:anchor="z68" w:history="1">
        <w:r w:rsidRPr="00185396">
          <w:rPr>
            <w:rFonts w:ascii="Courier New" w:eastAsia="Times New Roman" w:hAnsi="Courier New" w:cs="Courier New"/>
            <w:color w:val="073A5E"/>
            <w:spacing w:val="2"/>
            <w:sz w:val="20"/>
            <w:szCs w:val="20"/>
            <w:u w:val="single"/>
            <w:lang w:eastAsia="ru-RU"/>
          </w:rPr>
          <w:t>пунктом 2</w:t>
        </w:r>
      </w:hyperlink>
      <w:r w:rsidRPr="00185396">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При отправке жалобы через портал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из "личного кабинета" доступна информация об обращении, которая обновляется в ходе обработки обращения </w:t>
      </w:r>
      <w:proofErr w:type="spellStart"/>
      <w:r w:rsidRPr="00185396">
        <w:rPr>
          <w:rFonts w:ascii="Courier New" w:eastAsia="Times New Roman" w:hAnsi="Courier New" w:cs="Courier New"/>
          <w:color w:val="000000"/>
          <w:spacing w:val="2"/>
          <w:sz w:val="20"/>
          <w:szCs w:val="20"/>
          <w:lang w:eastAsia="ru-RU"/>
        </w:rPr>
        <w:t>услугодателем</w:t>
      </w:r>
      <w:proofErr w:type="spellEnd"/>
      <w:r w:rsidRPr="00185396">
        <w:rPr>
          <w:rFonts w:ascii="Courier New" w:eastAsia="Times New Roman" w:hAnsi="Courier New" w:cs="Courier New"/>
          <w:color w:val="000000"/>
          <w:spacing w:val="2"/>
          <w:sz w:val="20"/>
          <w:szCs w:val="20"/>
          <w:lang w:eastAsia="ru-RU"/>
        </w:rPr>
        <w:t xml:space="preserve"> (отметки о доставке, регистрации, исполнении, ответ о рассмотрении или об отказе в рассмотрении).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Жалоба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несогласия с результатом оказания услуги по постановке на очередь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Глава 3. Порядок распределения ваучеров в дошкольную организацию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15. Распределение ваучеров в ДО происходит итерационным методом с использованием следующих параметров очереди: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номер категории – последовательность, отражающая приоритетность категории;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описание категории – характеристика каждой категории согласно </w:t>
      </w:r>
      <w:hyperlink r:id="rId15" w:anchor="z953" w:history="1">
        <w:r w:rsidRPr="00185396">
          <w:rPr>
            <w:rFonts w:ascii="Courier New" w:eastAsia="Times New Roman" w:hAnsi="Courier New" w:cs="Courier New"/>
            <w:color w:val="073A5E"/>
            <w:spacing w:val="2"/>
            <w:sz w:val="20"/>
            <w:szCs w:val="20"/>
            <w:u w:val="single"/>
            <w:lang w:eastAsia="ru-RU"/>
          </w:rPr>
          <w:t>приложению 4</w:t>
        </w:r>
      </w:hyperlink>
      <w:r w:rsidRPr="00185396">
        <w:rPr>
          <w:rFonts w:ascii="Courier New" w:eastAsia="Times New Roman" w:hAnsi="Courier New" w:cs="Courier New"/>
          <w:color w:val="000000"/>
          <w:spacing w:val="2"/>
          <w:sz w:val="20"/>
          <w:szCs w:val="20"/>
          <w:lang w:eastAsia="ru-RU"/>
        </w:rPr>
        <w:t>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вес категории – приоритетный вес, определяющий значимость категории согласно приложению 4 к Алгоритму. При этом, в период внедрения Пилотного проекта, вес определяется оператором и публикуется в объекте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количество заявлений, в очереди до распределения ваучеров – количество заявлений в очереди до начала распределения ваучеров;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распределение ваучеров - количество ваучеров, распределенных после применения метода;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количество заявлений в очереди после распределения ваучеров – остаток заявлений в очереди после применения метода;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количество итераций – общее количество итераций, определяемое оператором на период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количество категорий в каждой итерации - категории, по которым происходит распределение при каждой итерации, определяемые оператором на период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16. Процесс распределения ваучеров по итерациям происходит следующим образом: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1) итерация проходит через каждую категорию согласно ее номеру;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распределение ваучеров осуществляется согласно весу категории и в зависимости от количества заявлений в очереди до распределения ваучеров по следующей формуле: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Vi</w:t>
      </w:r>
      <w:proofErr w:type="spellEnd"/>
      <w:r w:rsidRPr="00185396">
        <w:rPr>
          <w:rFonts w:ascii="Courier New" w:eastAsia="Times New Roman" w:hAnsi="Courier New" w:cs="Courier New"/>
          <w:color w:val="000000"/>
          <w:spacing w:val="2"/>
          <w:sz w:val="20"/>
          <w:szCs w:val="20"/>
          <w:lang w:eastAsia="ru-RU"/>
        </w:rPr>
        <w:t xml:space="preserve">, k = </w:t>
      </w:r>
      <w:proofErr w:type="spellStart"/>
      <w:r w:rsidRPr="00185396">
        <w:rPr>
          <w:rFonts w:ascii="Courier New" w:eastAsia="Times New Roman" w:hAnsi="Courier New" w:cs="Courier New"/>
          <w:color w:val="000000"/>
          <w:spacing w:val="2"/>
          <w:sz w:val="20"/>
          <w:szCs w:val="20"/>
          <w:lang w:eastAsia="ru-RU"/>
        </w:rPr>
        <w:t>nk</w:t>
      </w:r>
      <w:proofErr w:type="spellEnd"/>
      <w:r w:rsidRPr="00185396">
        <w:rPr>
          <w:rFonts w:ascii="Courier New" w:eastAsia="Times New Roman" w:hAnsi="Courier New" w:cs="Courier New"/>
          <w:color w:val="000000"/>
          <w:spacing w:val="2"/>
          <w:sz w:val="20"/>
          <w:szCs w:val="20"/>
          <w:lang w:eastAsia="ru-RU"/>
        </w:rPr>
        <w:t xml:space="preserve">, если </w:t>
      </w:r>
      <w:proofErr w:type="spellStart"/>
      <w:r w:rsidRPr="00185396">
        <w:rPr>
          <w:rFonts w:ascii="Courier New" w:eastAsia="Times New Roman" w:hAnsi="Courier New" w:cs="Courier New"/>
          <w:color w:val="000000"/>
          <w:spacing w:val="2"/>
          <w:sz w:val="20"/>
          <w:szCs w:val="20"/>
          <w:lang w:eastAsia="ru-RU"/>
        </w:rPr>
        <w:t>nk</w:t>
      </w:r>
      <w:proofErr w:type="spellEnd"/>
      <w:r w:rsidRPr="00185396">
        <w:rPr>
          <w:rFonts w:ascii="Courier New" w:eastAsia="Times New Roman" w:hAnsi="Courier New" w:cs="Courier New"/>
          <w:color w:val="000000"/>
          <w:spacing w:val="2"/>
          <w:sz w:val="20"/>
          <w:szCs w:val="20"/>
          <w:lang w:eastAsia="ru-RU"/>
        </w:rPr>
        <w:t xml:space="preserve"> ≥ </w:t>
      </w:r>
      <w:proofErr w:type="spellStart"/>
      <w:r w:rsidRPr="00185396">
        <w:rPr>
          <w:rFonts w:ascii="Courier New" w:eastAsia="Times New Roman" w:hAnsi="Courier New" w:cs="Courier New"/>
          <w:color w:val="000000"/>
          <w:spacing w:val="2"/>
          <w:sz w:val="20"/>
          <w:szCs w:val="20"/>
          <w:lang w:eastAsia="ru-RU"/>
        </w:rPr>
        <w:t>ck</w:t>
      </w:r>
      <w:proofErr w:type="spellEnd"/>
      <w:r w:rsidRPr="00185396">
        <w:rPr>
          <w:rFonts w:ascii="Courier New" w:eastAsia="Times New Roman" w:hAnsi="Courier New" w:cs="Courier New"/>
          <w:color w:val="000000"/>
          <w:spacing w:val="2"/>
          <w:sz w:val="20"/>
          <w:szCs w:val="20"/>
          <w:lang w:eastAsia="ru-RU"/>
        </w:rPr>
        <w:t xml:space="preserve">, то </w:t>
      </w:r>
      <w:proofErr w:type="spellStart"/>
      <w:r w:rsidRPr="00185396">
        <w:rPr>
          <w:rFonts w:ascii="Courier New" w:eastAsia="Times New Roman" w:hAnsi="Courier New" w:cs="Courier New"/>
          <w:color w:val="000000"/>
          <w:spacing w:val="2"/>
          <w:sz w:val="20"/>
          <w:szCs w:val="20"/>
          <w:lang w:eastAsia="ru-RU"/>
        </w:rPr>
        <w:t>Vi</w:t>
      </w:r>
      <w:proofErr w:type="spellEnd"/>
      <w:r w:rsidRPr="00185396">
        <w:rPr>
          <w:rFonts w:ascii="Courier New" w:eastAsia="Times New Roman" w:hAnsi="Courier New" w:cs="Courier New"/>
          <w:color w:val="000000"/>
          <w:spacing w:val="2"/>
          <w:sz w:val="20"/>
          <w:szCs w:val="20"/>
          <w:lang w:eastAsia="ru-RU"/>
        </w:rPr>
        <w:t xml:space="preserve">, k= </w:t>
      </w:r>
      <w:proofErr w:type="spellStart"/>
      <w:r w:rsidRPr="00185396">
        <w:rPr>
          <w:rFonts w:ascii="Courier New" w:eastAsia="Times New Roman" w:hAnsi="Courier New" w:cs="Courier New"/>
          <w:color w:val="000000"/>
          <w:spacing w:val="2"/>
          <w:sz w:val="20"/>
          <w:szCs w:val="20"/>
          <w:lang w:eastAsia="ru-RU"/>
        </w:rPr>
        <w:t>ck</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если </w:t>
      </w:r>
      <w:proofErr w:type="spellStart"/>
      <w:proofErr w:type="gramStart"/>
      <w:r w:rsidRPr="00185396">
        <w:rPr>
          <w:rFonts w:ascii="Courier New" w:eastAsia="Times New Roman" w:hAnsi="Courier New" w:cs="Courier New"/>
          <w:color w:val="000000"/>
          <w:spacing w:val="2"/>
          <w:sz w:val="20"/>
          <w:szCs w:val="20"/>
          <w:lang w:eastAsia="ru-RU"/>
        </w:rPr>
        <w:t>nk</w:t>
      </w:r>
      <w:proofErr w:type="spellEnd"/>
      <w:r w:rsidRPr="00185396">
        <w:rPr>
          <w:rFonts w:ascii="Courier New" w:eastAsia="Times New Roman" w:hAnsi="Courier New" w:cs="Courier New"/>
          <w:color w:val="000000"/>
          <w:spacing w:val="2"/>
          <w:sz w:val="20"/>
          <w:szCs w:val="20"/>
          <w:lang w:eastAsia="ru-RU"/>
        </w:rPr>
        <w:t>&lt;</w:t>
      </w:r>
      <w:proofErr w:type="spellStart"/>
      <w:proofErr w:type="gramEnd"/>
      <w:r w:rsidRPr="00185396">
        <w:rPr>
          <w:rFonts w:ascii="Courier New" w:eastAsia="Times New Roman" w:hAnsi="Courier New" w:cs="Courier New"/>
          <w:color w:val="000000"/>
          <w:spacing w:val="2"/>
          <w:sz w:val="20"/>
          <w:szCs w:val="20"/>
          <w:lang w:eastAsia="ru-RU"/>
        </w:rPr>
        <w:t>Сk</w:t>
      </w:r>
      <w:proofErr w:type="spellEnd"/>
      <w:r w:rsidRPr="00185396">
        <w:rPr>
          <w:rFonts w:ascii="Courier New" w:eastAsia="Times New Roman" w:hAnsi="Courier New" w:cs="Courier New"/>
          <w:color w:val="000000"/>
          <w:spacing w:val="2"/>
          <w:sz w:val="20"/>
          <w:szCs w:val="20"/>
          <w:lang w:eastAsia="ru-RU"/>
        </w:rPr>
        <w:t xml:space="preserve">, то </w:t>
      </w:r>
      <w:proofErr w:type="spellStart"/>
      <w:r w:rsidRPr="00185396">
        <w:rPr>
          <w:rFonts w:ascii="Courier New" w:eastAsia="Times New Roman" w:hAnsi="Courier New" w:cs="Courier New"/>
          <w:color w:val="000000"/>
          <w:spacing w:val="2"/>
          <w:sz w:val="20"/>
          <w:szCs w:val="20"/>
          <w:lang w:eastAsia="ru-RU"/>
        </w:rPr>
        <w:t>Vi</w:t>
      </w:r>
      <w:proofErr w:type="spellEnd"/>
      <w:r w:rsidRPr="00185396">
        <w:rPr>
          <w:rFonts w:ascii="Courier New" w:eastAsia="Times New Roman" w:hAnsi="Courier New" w:cs="Courier New"/>
          <w:color w:val="000000"/>
          <w:spacing w:val="2"/>
          <w:sz w:val="20"/>
          <w:szCs w:val="20"/>
          <w:lang w:eastAsia="ru-RU"/>
        </w:rPr>
        <w:t xml:space="preserve">, k= </w:t>
      </w:r>
      <w:proofErr w:type="spellStart"/>
      <w:r w:rsidRPr="00185396">
        <w:rPr>
          <w:rFonts w:ascii="Courier New" w:eastAsia="Times New Roman" w:hAnsi="Courier New" w:cs="Courier New"/>
          <w:color w:val="000000"/>
          <w:spacing w:val="2"/>
          <w:sz w:val="20"/>
          <w:szCs w:val="20"/>
          <w:lang w:eastAsia="ru-RU"/>
        </w:rPr>
        <w:t>nk</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где: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Vi</w:t>
      </w:r>
      <w:proofErr w:type="spellEnd"/>
      <w:r w:rsidRPr="00185396">
        <w:rPr>
          <w:rFonts w:ascii="Courier New" w:eastAsia="Times New Roman" w:hAnsi="Courier New" w:cs="Courier New"/>
          <w:color w:val="000000"/>
          <w:spacing w:val="2"/>
          <w:sz w:val="20"/>
          <w:szCs w:val="20"/>
          <w:lang w:eastAsia="ru-RU"/>
        </w:rPr>
        <w:t>, k– количество ваучеров в итерации по категории;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nk</w:t>
      </w:r>
      <w:proofErr w:type="spellEnd"/>
      <w:r w:rsidRPr="00185396">
        <w:rPr>
          <w:rFonts w:ascii="Courier New" w:eastAsia="Times New Roman" w:hAnsi="Courier New" w:cs="Courier New"/>
          <w:color w:val="000000"/>
          <w:spacing w:val="2"/>
          <w:sz w:val="20"/>
          <w:szCs w:val="20"/>
          <w:lang w:eastAsia="ru-RU"/>
        </w:rPr>
        <w:t>– вес категории;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ck</w:t>
      </w:r>
      <w:proofErr w:type="spellEnd"/>
      <w:r w:rsidRPr="00185396">
        <w:rPr>
          <w:rFonts w:ascii="Courier New" w:eastAsia="Times New Roman" w:hAnsi="Courier New" w:cs="Courier New"/>
          <w:color w:val="000000"/>
          <w:spacing w:val="2"/>
          <w:sz w:val="20"/>
          <w:szCs w:val="20"/>
          <w:lang w:eastAsia="ru-RU"/>
        </w:rPr>
        <w:t xml:space="preserve"> – количество заявлений в очереди по категории.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при каждой следующей итерации автоматически обновляется очередь с учетом выданных ваучеров по итогам предыдущей итерации и ваучеры распределяются с </w:t>
      </w:r>
      <w:proofErr w:type="spellStart"/>
      <w:r w:rsidRPr="00185396">
        <w:rPr>
          <w:rFonts w:ascii="Courier New" w:eastAsia="Times New Roman" w:hAnsi="Courier New" w:cs="Courier New"/>
          <w:color w:val="000000"/>
          <w:spacing w:val="2"/>
          <w:sz w:val="20"/>
          <w:szCs w:val="20"/>
          <w:lang w:eastAsia="ru-RU"/>
        </w:rPr>
        <w:t>учҰтом</w:t>
      </w:r>
      <w:proofErr w:type="spellEnd"/>
      <w:r w:rsidRPr="00185396">
        <w:rPr>
          <w:rFonts w:ascii="Courier New" w:eastAsia="Times New Roman" w:hAnsi="Courier New" w:cs="Courier New"/>
          <w:color w:val="000000"/>
          <w:spacing w:val="2"/>
          <w:sz w:val="20"/>
          <w:szCs w:val="20"/>
          <w:lang w:eastAsia="ru-RU"/>
        </w:rPr>
        <w:t xml:space="preserve"> изменившихся условий.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17. Выдача ваучеров по итерациям продолжается до момента достижения общего количества ваучеров, выделенных к распределению, при достижении которого итерация приостанавливается.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18. Следующее распределение ваучеров продолжается с момента, на котором приостановилась предыдущая итерация.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19. При распределении ваучеров в районах, за исключением районов в городах республиканского значения и столицы (далее – район), единая итерация происходит с охватом очереди по всем населенным пунктам района.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наибольшего количества заявлений в очереди к наименьшему количеству заявлений в очереди.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20. Количество категорий очереди, их виды, порядок следования друг за другом, характеристики и вес могут быть оптимизированы и пересмотрены каждым отдельным </w:t>
      </w:r>
      <w:proofErr w:type="spellStart"/>
      <w:r w:rsidRPr="00185396">
        <w:rPr>
          <w:rFonts w:ascii="Courier New" w:eastAsia="Times New Roman" w:hAnsi="Courier New" w:cs="Courier New"/>
          <w:color w:val="000000"/>
          <w:spacing w:val="2"/>
          <w:sz w:val="20"/>
          <w:szCs w:val="20"/>
          <w:lang w:eastAsia="ru-RU"/>
        </w:rPr>
        <w:t>услугодателем</w:t>
      </w:r>
      <w:proofErr w:type="spellEnd"/>
      <w:r w:rsidRPr="00185396">
        <w:rPr>
          <w:rFonts w:ascii="Courier New" w:eastAsia="Times New Roman" w:hAnsi="Courier New" w:cs="Courier New"/>
          <w:color w:val="000000"/>
          <w:spacing w:val="2"/>
          <w:sz w:val="20"/>
          <w:szCs w:val="20"/>
          <w:lang w:eastAsia="ru-RU"/>
        </w:rPr>
        <w:t xml:space="preserve"> при согласовании с оператором уполномоченного органа в области образования.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21. Распределение ваучеров в санаторные и специальные ДО, специальные группы в ДО, указанные в пункте 8 Алгоритма, осуществляется по мере высвобождения мест в данных ДО и специальных группах.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22. Количество ваучеров к распределению совокупно формируется за счет:</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выделения дополнительных бюджетных средств из местных бюджетов по решению местного исполнительного органа;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аннулирования ранее выданных ваучеров в случаях, предусмотренных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высвобождения бюджетных средств, выделенных для размещения государственного образовательного заказа на дошкольное воспитание и обучение, в том числе экономии бюджетных средств;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ожидаемого выпуска детей из ДО. При этом данные ваучеры отражаются в объекте информатизации как отложенный ваучер.</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Глава 4. Порядок оказания государственной услуги "Прием документов и зачисление детей в дошкольные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23. Услуга "Прием документов и зачисление детей в дошкольные организации" (далее – услуга по приему детей) оказывается ДО (далее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ДО). При этом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после подтверждения согласия на использование ваучера в течение 5 (пяти) рабочих дней осуществляет выбор и зачисление в ДО из Перечня поставщиков услуг, сформированного органом управления образованием.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24. Услуга по зачислению детей в ДО оказывается через портал или объекты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Объект информатизации обеспечивает </w:t>
      </w:r>
      <w:proofErr w:type="spellStart"/>
      <w:r w:rsidRPr="00185396">
        <w:rPr>
          <w:rFonts w:ascii="Courier New" w:eastAsia="Times New Roman" w:hAnsi="Courier New" w:cs="Courier New"/>
          <w:color w:val="000000"/>
          <w:spacing w:val="2"/>
          <w:sz w:val="20"/>
          <w:szCs w:val="20"/>
          <w:lang w:eastAsia="ru-RU"/>
        </w:rPr>
        <w:t>услугодателю</w:t>
      </w:r>
      <w:proofErr w:type="spellEnd"/>
      <w:r w:rsidRPr="00185396">
        <w:rPr>
          <w:rFonts w:ascii="Courier New" w:eastAsia="Times New Roman" w:hAnsi="Courier New" w:cs="Courier New"/>
          <w:color w:val="000000"/>
          <w:spacing w:val="2"/>
          <w:sz w:val="20"/>
          <w:szCs w:val="20"/>
          <w:lang w:eastAsia="ru-RU"/>
        </w:rPr>
        <w:t xml:space="preserve"> </w:t>
      </w:r>
      <w:proofErr w:type="gramStart"/>
      <w:r w:rsidRPr="00185396">
        <w:rPr>
          <w:rFonts w:ascii="Courier New" w:eastAsia="Times New Roman" w:hAnsi="Courier New" w:cs="Courier New"/>
          <w:color w:val="000000"/>
          <w:spacing w:val="2"/>
          <w:sz w:val="20"/>
          <w:szCs w:val="20"/>
          <w:lang w:eastAsia="ru-RU"/>
        </w:rPr>
        <w:t>ДО доступ</w:t>
      </w:r>
      <w:proofErr w:type="gramEnd"/>
      <w:r w:rsidRPr="00185396">
        <w:rPr>
          <w:rFonts w:ascii="Courier New" w:eastAsia="Times New Roman" w:hAnsi="Courier New" w:cs="Courier New"/>
          <w:color w:val="000000"/>
          <w:spacing w:val="2"/>
          <w:sz w:val="20"/>
          <w:szCs w:val="20"/>
          <w:lang w:eastAsia="ru-RU"/>
        </w:rPr>
        <w:t xml:space="preserve"> к рабочему месту только для официального сотрудника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ДО,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ДО. Объект информатизации обеспечивает доступ в личные кабинеты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xml:space="preserve"> только с персональных устройств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xml:space="preserve">, блокируя вход в личные кабинеты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xml:space="preserve"> с устройств </w:t>
      </w:r>
      <w:proofErr w:type="spellStart"/>
      <w:r w:rsidRPr="00185396">
        <w:rPr>
          <w:rFonts w:ascii="Courier New" w:eastAsia="Times New Roman" w:hAnsi="Courier New" w:cs="Courier New"/>
          <w:color w:val="000000"/>
          <w:spacing w:val="2"/>
          <w:sz w:val="20"/>
          <w:szCs w:val="20"/>
          <w:lang w:eastAsia="ru-RU"/>
        </w:rPr>
        <w:t>услугодателей</w:t>
      </w:r>
      <w:proofErr w:type="spellEnd"/>
      <w:r w:rsidRPr="00185396">
        <w:rPr>
          <w:rFonts w:ascii="Courier New" w:eastAsia="Times New Roman" w:hAnsi="Courier New" w:cs="Courier New"/>
          <w:color w:val="000000"/>
          <w:spacing w:val="2"/>
          <w:sz w:val="20"/>
          <w:szCs w:val="20"/>
          <w:lang w:eastAsia="ru-RU"/>
        </w:rPr>
        <w:t xml:space="preserve"> ДО.</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Основные требования к оказанию услуги по приему детей приведены в </w:t>
      </w:r>
      <w:hyperlink r:id="rId16" w:anchor="z1176" w:history="1">
        <w:r w:rsidRPr="00185396">
          <w:rPr>
            <w:rFonts w:ascii="Courier New" w:eastAsia="Times New Roman" w:hAnsi="Courier New" w:cs="Courier New"/>
            <w:color w:val="073A5E"/>
            <w:spacing w:val="2"/>
            <w:sz w:val="20"/>
            <w:szCs w:val="20"/>
            <w:u w:val="single"/>
            <w:lang w:eastAsia="ru-RU"/>
          </w:rPr>
          <w:t>приложении 9</w:t>
        </w:r>
      </w:hyperlink>
      <w:r w:rsidRPr="00185396">
        <w:rPr>
          <w:rFonts w:ascii="Courier New" w:eastAsia="Times New Roman" w:hAnsi="Courier New" w:cs="Courier New"/>
          <w:color w:val="000000"/>
          <w:spacing w:val="2"/>
          <w:sz w:val="20"/>
          <w:szCs w:val="20"/>
          <w:lang w:eastAsia="ru-RU"/>
        </w:rPr>
        <w:t>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Основанием для зачисления в ДО является ваучер, выданный ребенку из очереди и подтвержденный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либо действующий ваучер, используемый для зачисления в новую ДО, после отчисления из текущего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Срок выбора и зачисления ребенка в дошкольную организацию составляет 5 (пять) рабочих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Объект информатизации направляет заявление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на рассмотрение </w:t>
      </w:r>
      <w:proofErr w:type="spellStart"/>
      <w:r w:rsidRPr="00185396">
        <w:rPr>
          <w:rFonts w:ascii="Courier New" w:eastAsia="Times New Roman" w:hAnsi="Courier New" w:cs="Courier New"/>
          <w:color w:val="000000"/>
          <w:spacing w:val="2"/>
          <w:sz w:val="20"/>
          <w:szCs w:val="20"/>
          <w:lang w:eastAsia="ru-RU"/>
        </w:rPr>
        <w:t>услугодателю</w:t>
      </w:r>
      <w:proofErr w:type="spellEnd"/>
      <w:r w:rsidRPr="00185396">
        <w:rPr>
          <w:rFonts w:ascii="Courier New" w:eastAsia="Times New Roman" w:hAnsi="Courier New" w:cs="Courier New"/>
          <w:color w:val="000000"/>
          <w:spacing w:val="2"/>
          <w:sz w:val="20"/>
          <w:szCs w:val="20"/>
          <w:lang w:eastAsia="ru-RU"/>
        </w:rPr>
        <w:t xml:space="preserve"> ДО, осуществляющему прием документов.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после сбора всех документов и подписания электронного договора со своей стороны, представляет их через портал и (или) объекты информатизации либо на бумажном носителе для зачисления.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Объект информатизации в день поступления документов осуществляет их регистрацию в течение 1 (одного) рабочего дня и проверяет представленные документы на соответствие пункту 8 приложения 9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представлении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отсутствие постоянной или временной регистрации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ДО, уведомляет его об устранении замечаний в течение 2 (двух) рабочих дней с необходимостью продления срока зачисления в объекте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После приема документов в "личном кабинете"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отображается информация о результате оказания услуги по зачислению в ДО, а также направляется уведомление с указанием даты и времени получения результата.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 случае предоставления полного пакета документов процесс оказания государственной услуги завершается заключением электронного договора, который подписывается сторонами через объекты информатизации с использованием ЭЦП или иными способами, предусмотренными законодательством.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После подписания договора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направляется уведомление о зачислении ребенка в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25. </w:t>
      </w:r>
      <w:proofErr w:type="spellStart"/>
      <w:r w:rsidRPr="00185396">
        <w:rPr>
          <w:rFonts w:ascii="Courier New" w:eastAsia="Times New Roman" w:hAnsi="Courier New" w:cs="Courier New"/>
          <w:color w:val="000000"/>
          <w:spacing w:val="2"/>
          <w:sz w:val="20"/>
          <w:szCs w:val="20"/>
          <w:lang w:eastAsia="ru-RU"/>
        </w:rPr>
        <w:t>Услугодатель</w:t>
      </w:r>
      <w:proofErr w:type="spellEnd"/>
      <w:r w:rsidRPr="00185396">
        <w:rPr>
          <w:rFonts w:ascii="Courier New" w:eastAsia="Times New Roman" w:hAnsi="Courier New" w:cs="Courier New"/>
          <w:color w:val="000000"/>
          <w:spacing w:val="2"/>
          <w:sz w:val="20"/>
          <w:szCs w:val="20"/>
          <w:lang w:eastAsia="ru-RU"/>
        </w:rPr>
        <w:t xml:space="preserve"> ДО отказывает и/или аннулирует зачисление ребенка в ДО по следующим причинам: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не представил, требуемые для заключения электронного договора, документы или представил документы c истекшим сроком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электронного договора в сроки, указанные пунктом 23 настоящего Алгоритма, за исключением случаев перевода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с одной ДО в другую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согласно представленным документам ребенок имеет медицинские противопоказания для зачисления в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 при превышении порогового уровня коллективного иммунитета в группах (более 10% детей, не получивших плановые профилактические прививки). При этом, в случае отказа в зачислении ребенка в ДО,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предоставляется 2 (два) рабочих дня для выбора другой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4)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не осуществил зачисление в ДО в срок, установленный настоящим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 отсутствие постоянной или временной регистрации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населенном пункте, в котором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26. Действие ваучера сохраняется при переводе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с одной ДО в другую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Для перевода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с одной ДО в другую ДО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подает заявление в выбранную ДО, которая обязана рассмотреть его в течение 1 (одного) рабочего дня после подтверждения выбытия.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Подтверждение выбытия из текущей ДО осуществляется при условии подписания или мотивированного отказа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табеля посещаемости.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Перевод возможен при зачислении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контингент ДО в пределах города республиканского значения, столицы, города областного значения с соответствующей агломерацией или района области.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27. Жалоба на решение, действия (бездействие)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ДО по вопросам оказания услуги по приему детей подается на имя руководителя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ДО, в уполномоченный орган по оценке и контролю за качеством оказания услуг в соответствии с законодательством Республики Казахстан.</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Жалоба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поступившая в адрес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ДО, в соответствии с </w:t>
      </w:r>
      <w:hyperlink r:id="rId17" w:anchor="z68" w:history="1">
        <w:r w:rsidRPr="00185396">
          <w:rPr>
            <w:rFonts w:ascii="Courier New" w:eastAsia="Times New Roman" w:hAnsi="Courier New" w:cs="Courier New"/>
            <w:color w:val="073A5E"/>
            <w:spacing w:val="2"/>
            <w:sz w:val="20"/>
            <w:szCs w:val="20"/>
            <w:u w:val="single"/>
            <w:lang w:eastAsia="ru-RU"/>
          </w:rPr>
          <w:t>пунктом 2</w:t>
        </w:r>
      </w:hyperlink>
      <w:r w:rsidRPr="00185396">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отправке жалобы через портал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из "личного кабинета" доступна информация об обращении, которая обновляется в ходе обработки обращения </w:t>
      </w:r>
      <w:proofErr w:type="spellStart"/>
      <w:r w:rsidRPr="00185396">
        <w:rPr>
          <w:rFonts w:ascii="Courier New" w:eastAsia="Times New Roman" w:hAnsi="Courier New" w:cs="Courier New"/>
          <w:color w:val="000000"/>
          <w:spacing w:val="2"/>
          <w:sz w:val="20"/>
          <w:szCs w:val="20"/>
          <w:lang w:eastAsia="ru-RU"/>
        </w:rPr>
        <w:t>услугодателем</w:t>
      </w:r>
      <w:proofErr w:type="spellEnd"/>
      <w:r w:rsidRPr="00185396">
        <w:rPr>
          <w:rFonts w:ascii="Courier New" w:eastAsia="Times New Roman" w:hAnsi="Courier New" w:cs="Courier New"/>
          <w:color w:val="000000"/>
          <w:spacing w:val="2"/>
          <w:sz w:val="20"/>
          <w:szCs w:val="20"/>
          <w:lang w:eastAsia="ru-RU"/>
        </w:rPr>
        <w:t xml:space="preserve">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Жалоба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несогласия с результатом оказания услуги по зачислению в ДО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обращается в суд, в порядке, установленном законодательством Республики Казахстан.</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xml:space="preserve">Глава 5. Формирование контингента </w:t>
      </w:r>
      <w:proofErr w:type="spellStart"/>
      <w:r w:rsidRPr="00185396">
        <w:rPr>
          <w:rFonts w:ascii="Courier New" w:eastAsia="Times New Roman" w:hAnsi="Courier New" w:cs="Courier New"/>
          <w:color w:val="1E1E1E"/>
          <w:sz w:val="32"/>
          <w:szCs w:val="32"/>
          <w:lang w:eastAsia="ru-RU"/>
        </w:rPr>
        <w:t>ваучеродержателей</w:t>
      </w:r>
      <w:proofErr w:type="spellEnd"/>
      <w:r w:rsidRPr="00185396">
        <w:rPr>
          <w:rFonts w:ascii="Courier New" w:eastAsia="Times New Roman" w:hAnsi="Courier New" w:cs="Courier New"/>
          <w:color w:val="1E1E1E"/>
          <w:sz w:val="32"/>
          <w:szCs w:val="32"/>
          <w:lang w:eastAsia="ru-RU"/>
        </w:rPr>
        <w:t xml:space="preserve"> в рамках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28. В контингент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входят:</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дети, получающие услугу дошкольного воспитания и обучения на основе государственного образовательного заказа на момент внедрения Пилотного проекта, которым автоматически выдаются виртуальные ваучеры;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дети, получившие финансовый либо виртуальный ваучер по результатам оказания услуги по постановке на очередь.</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xml:space="preserve">Глава 6.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1E1E1E"/>
          <w:sz w:val="32"/>
          <w:szCs w:val="32"/>
          <w:lang w:eastAsia="ru-RU"/>
        </w:rPr>
        <w:t>ваучерного</w:t>
      </w:r>
      <w:proofErr w:type="spellEnd"/>
      <w:r w:rsidRPr="00185396">
        <w:rPr>
          <w:rFonts w:ascii="Courier New" w:eastAsia="Times New Roman" w:hAnsi="Courier New" w:cs="Courier New"/>
          <w:color w:val="1E1E1E"/>
          <w:sz w:val="32"/>
          <w:szCs w:val="32"/>
          <w:lang w:eastAsia="ru-RU"/>
        </w:rPr>
        <w:t xml:space="preserve"> финансирования по получателям образовательных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29. Органы управления образованием на своих официальных </w:t>
      </w:r>
      <w:proofErr w:type="spellStart"/>
      <w:r w:rsidRPr="00185396">
        <w:rPr>
          <w:rFonts w:ascii="Courier New" w:eastAsia="Times New Roman" w:hAnsi="Courier New" w:cs="Courier New"/>
          <w:color w:val="000000"/>
          <w:spacing w:val="2"/>
          <w:sz w:val="20"/>
          <w:szCs w:val="20"/>
          <w:lang w:eastAsia="ru-RU"/>
        </w:rPr>
        <w:t>интернет-ресурсах</w:t>
      </w:r>
      <w:proofErr w:type="spellEnd"/>
      <w:r w:rsidRPr="00185396">
        <w:rPr>
          <w:rFonts w:ascii="Courier New" w:eastAsia="Times New Roman" w:hAnsi="Courier New" w:cs="Courier New"/>
          <w:color w:val="000000"/>
          <w:spacing w:val="2"/>
          <w:sz w:val="20"/>
          <w:szCs w:val="20"/>
          <w:lang w:eastAsia="ru-RU"/>
        </w:rPr>
        <w:t xml:space="preserve"> и объекте информатизации ежегодно не позднее 10 января или не позднее 10 числа месяца, следующего после перехода на </w:t>
      </w:r>
      <w:proofErr w:type="spellStart"/>
      <w:r w:rsidRPr="00185396">
        <w:rPr>
          <w:rFonts w:ascii="Courier New" w:eastAsia="Times New Roman" w:hAnsi="Courier New" w:cs="Courier New"/>
          <w:color w:val="000000"/>
          <w:spacing w:val="2"/>
          <w:sz w:val="20"/>
          <w:szCs w:val="20"/>
          <w:lang w:eastAsia="ru-RU"/>
        </w:rPr>
        <w:t>ваучерное</w:t>
      </w:r>
      <w:proofErr w:type="spellEnd"/>
      <w:r w:rsidRPr="00185396">
        <w:rPr>
          <w:rFonts w:ascii="Courier New" w:eastAsia="Times New Roman" w:hAnsi="Courier New" w:cs="Courier New"/>
          <w:color w:val="000000"/>
          <w:spacing w:val="2"/>
          <w:sz w:val="20"/>
          <w:szCs w:val="20"/>
          <w:lang w:eastAsia="ru-RU"/>
        </w:rPr>
        <w:t xml:space="preserve"> финансирование, публикуют и (или) размещает объявление о приеме заявлений для включения в Перечень поставщиков услуг, который действует до конца текущего календарного года.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Перечень поставщиков услуг включает наименование, БИН поставщика услуг, адреса оказания услуг, проектную мощность ДО и формируется из числа следующих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в которых ранее размещался государственный образовательный заказ на дошкольное воспитание и обучение – автоматически, без подачи заявления от ДО, кроме ДО, исключенных из перечня поставщиков услуг, в том числе по итогам планового мониторинга, которые подают заявления в соответствии с требованиями настоящего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в которых ранее не размещался государственный образовательный заказ, но включенных в протокол Комиссии о соответствии </w:t>
      </w:r>
      <w:proofErr w:type="gramStart"/>
      <w:r w:rsidRPr="00185396">
        <w:rPr>
          <w:rFonts w:ascii="Courier New" w:eastAsia="Times New Roman" w:hAnsi="Courier New" w:cs="Courier New"/>
          <w:color w:val="000000"/>
          <w:spacing w:val="2"/>
          <w:sz w:val="20"/>
          <w:szCs w:val="20"/>
          <w:lang w:eastAsia="ru-RU"/>
        </w:rPr>
        <w:t>ДО требованиям</w:t>
      </w:r>
      <w:proofErr w:type="gramEnd"/>
      <w:r w:rsidRPr="00185396">
        <w:rPr>
          <w:rFonts w:ascii="Courier New" w:eastAsia="Times New Roman" w:hAnsi="Courier New" w:cs="Courier New"/>
          <w:color w:val="000000"/>
          <w:spacing w:val="2"/>
          <w:sz w:val="20"/>
          <w:szCs w:val="20"/>
          <w:lang w:eastAsia="ru-RU"/>
        </w:rPr>
        <w:t>, предусмотренным настоящей главой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30. ДО, уведомившая о начале деятельности в сфере дошкольного воспитания и обучения, подает заявление о включении в Перечень поставщиков услуг и обеспечивает:</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условия в соответствии с </w:t>
      </w:r>
      <w:hyperlink r:id="rId18"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условия в соответствии с </w:t>
      </w:r>
      <w:hyperlink r:id="rId19"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требования в соответствии с </w:t>
      </w:r>
      <w:hyperlink r:id="rId20"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w:t>
      </w:r>
      <w:r w:rsidRPr="00185396">
        <w:rPr>
          <w:rFonts w:ascii="Courier New" w:eastAsia="Times New Roman" w:hAnsi="Courier New" w:cs="Courier New"/>
          <w:color w:val="000000"/>
          <w:spacing w:val="2"/>
          <w:sz w:val="20"/>
          <w:szCs w:val="20"/>
          <w:lang w:eastAsia="ru-RU"/>
        </w:rPr>
        <w:lastRenderedPageBreak/>
        <w:t>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специальные условия для получения образования детей с особыми образовательными потребностями (при наличии) в соответствии с </w:t>
      </w:r>
      <w:hyperlink r:id="rId21" w:anchor="z4" w:history="1">
        <w:r w:rsidRPr="00185396">
          <w:rPr>
            <w:rFonts w:ascii="Courier New" w:eastAsia="Times New Roman" w:hAnsi="Courier New" w:cs="Courier New"/>
            <w:color w:val="073A5E"/>
            <w:spacing w:val="2"/>
            <w:sz w:val="20"/>
            <w:szCs w:val="20"/>
            <w:u w:val="single"/>
            <w:lang w:eastAsia="ru-RU"/>
          </w:rPr>
          <w:t>приказами</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оснащение оборудованием и мебелью в соответствии с </w:t>
      </w:r>
      <w:hyperlink r:id="rId22" w:anchor="z1"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медицинское обслуживание воспитанников и оказания первой медицинской помощи в соответствии с Санитарными правилами;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педагогическим составом, имеющим педагогическое или иное профессиональное образование по соответствующему профилю в соответствии с </w:t>
      </w:r>
      <w:hyperlink r:id="rId23" w:anchor="z1"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hyperlink r:id="rId24"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w:t>
      </w:r>
      <w:proofErr w:type="spellStart"/>
      <w:r w:rsidRPr="00185396">
        <w:rPr>
          <w:rFonts w:ascii="Courier New" w:eastAsia="Times New Roman" w:hAnsi="Courier New" w:cs="Courier New"/>
          <w:color w:val="000000"/>
          <w:spacing w:val="2"/>
          <w:sz w:val="20"/>
          <w:szCs w:val="20"/>
          <w:lang w:eastAsia="ru-RU"/>
        </w:rPr>
        <w:t>и.о</w:t>
      </w:r>
      <w:proofErr w:type="spellEnd"/>
      <w:r w:rsidRPr="00185396">
        <w:rPr>
          <w:rFonts w:ascii="Courier New" w:eastAsia="Times New Roman" w:hAnsi="Courier New" w:cs="Courier New"/>
          <w:color w:val="000000"/>
          <w:spacing w:val="2"/>
          <w:sz w:val="20"/>
          <w:szCs w:val="20"/>
          <w:lang w:eastAsia="ru-RU"/>
        </w:rPr>
        <w:t>.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31. ДО, указанная в пункте 30 Алгоритма, предоставляет в объекте информатизации путем прикрепления в электронном формате </w:t>
      </w:r>
      <w:proofErr w:type="spellStart"/>
      <w:r w:rsidRPr="00185396">
        <w:rPr>
          <w:rFonts w:ascii="Courier New" w:eastAsia="Times New Roman" w:hAnsi="Courier New" w:cs="Courier New"/>
          <w:color w:val="000000"/>
          <w:spacing w:val="2"/>
          <w:sz w:val="20"/>
          <w:szCs w:val="20"/>
          <w:lang w:eastAsia="ru-RU"/>
        </w:rPr>
        <w:t>pdf</w:t>
      </w:r>
      <w:proofErr w:type="spellEnd"/>
      <w:r w:rsidRPr="00185396">
        <w:rPr>
          <w:rFonts w:ascii="Courier New" w:eastAsia="Times New Roman" w:hAnsi="Courier New" w:cs="Courier New"/>
          <w:color w:val="000000"/>
          <w:spacing w:val="2"/>
          <w:sz w:val="20"/>
          <w:szCs w:val="20"/>
          <w:lang w:eastAsia="ru-RU"/>
        </w:rPr>
        <w:t xml:space="preserve"> в ясно читаемом виде, полностью соответствующие исходному оригиналу, следующие документы:</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заявление по форме согласно </w:t>
      </w:r>
      <w:hyperlink r:id="rId25" w:anchor="z1237" w:history="1">
        <w:r w:rsidRPr="00185396">
          <w:rPr>
            <w:rFonts w:ascii="Courier New" w:eastAsia="Times New Roman" w:hAnsi="Courier New" w:cs="Courier New"/>
            <w:color w:val="073A5E"/>
            <w:spacing w:val="2"/>
            <w:sz w:val="20"/>
            <w:szCs w:val="20"/>
            <w:u w:val="single"/>
            <w:lang w:eastAsia="ru-RU"/>
          </w:rPr>
          <w:t>приложению 10</w:t>
        </w:r>
      </w:hyperlink>
      <w:r w:rsidRPr="00185396">
        <w:rPr>
          <w:rFonts w:ascii="Courier New" w:eastAsia="Times New Roman" w:hAnsi="Courier New" w:cs="Courier New"/>
          <w:color w:val="000000"/>
          <w:spacing w:val="2"/>
          <w:sz w:val="20"/>
          <w:szCs w:val="20"/>
          <w:lang w:eastAsia="ru-RU"/>
        </w:rPr>
        <w:t>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информацию о наличии систем видеонаблюдения, автоматической пожарной системы, тревожной кнопки, голосового оповещения и </w:t>
      </w:r>
      <w:proofErr w:type="spellStart"/>
      <w:r w:rsidRPr="00185396">
        <w:rPr>
          <w:rFonts w:ascii="Courier New" w:eastAsia="Times New Roman" w:hAnsi="Courier New" w:cs="Courier New"/>
          <w:color w:val="000000"/>
          <w:spacing w:val="2"/>
          <w:sz w:val="20"/>
          <w:szCs w:val="20"/>
          <w:lang w:eastAsia="ru-RU"/>
        </w:rPr>
        <w:t>домофонной</w:t>
      </w:r>
      <w:proofErr w:type="spellEnd"/>
      <w:r w:rsidRPr="00185396">
        <w:rPr>
          <w:rFonts w:ascii="Courier New" w:eastAsia="Times New Roman" w:hAnsi="Courier New" w:cs="Courier New"/>
          <w:color w:val="000000"/>
          <w:spacing w:val="2"/>
          <w:sz w:val="20"/>
          <w:szCs w:val="20"/>
          <w:lang w:eastAsia="ru-RU"/>
        </w:rPr>
        <w:t xml:space="preserve"> системы, заверенную подписью и печатью руководителя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копии штатного расписания и документов педагогов об образовании установленного образца, имеющих педагогическое или профильное образование;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копия договора аренды здания/помещений (при наличии).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32. После предоставления документов, указанных в пункте 31 Алгоритма в срок не более 5 (пяти) рабочих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1) объект информатизации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уведомления о начале или прекращении деятельности в сфере дошкольного воспитания и обучения в соответствии с Законом Республики Казахстан "О разрешениях и уведомлениях";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лицензии на медицинскую деятельность для ДО, вместимостью более 3 (трех) групп;</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орган управления образованием получает и осуществляет проверку наличия и действительности: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санитарно-эпидемиологического заключения о соответствии ДО санитарно-эпидемиологическим требованиям согласно </w:t>
      </w:r>
      <w:hyperlink r:id="rId26" w:anchor="z0" w:history="1">
        <w:r w:rsidRPr="00185396">
          <w:rPr>
            <w:rFonts w:ascii="Courier New" w:eastAsia="Times New Roman" w:hAnsi="Courier New" w:cs="Courier New"/>
            <w:color w:val="073A5E"/>
            <w:spacing w:val="2"/>
            <w:sz w:val="20"/>
            <w:szCs w:val="20"/>
            <w:u w:val="single"/>
            <w:lang w:eastAsia="ru-RU"/>
          </w:rPr>
          <w:t>приказа</w:t>
        </w:r>
      </w:hyperlink>
      <w:r w:rsidRPr="00185396">
        <w:rPr>
          <w:rFonts w:ascii="Courier New" w:eastAsia="Times New Roman" w:hAnsi="Courier New" w:cs="Courier New"/>
          <w:color w:val="000000"/>
          <w:spacing w:val="2"/>
          <w:sz w:val="20"/>
          <w:szCs w:val="20"/>
          <w:lang w:eastAsia="ru-RU"/>
        </w:rPr>
        <w:t> Председателя Комитета национальной безопасности Республики Казахстан от 21 июня 2022 года № 29/</w:t>
      </w:r>
      <w:proofErr w:type="spellStart"/>
      <w:r w:rsidRPr="00185396">
        <w:rPr>
          <w:rFonts w:ascii="Courier New" w:eastAsia="Times New Roman" w:hAnsi="Courier New" w:cs="Courier New"/>
          <w:color w:val="000000"/>
          <w:spacing w:val="2"/>
          <w:sz w:val="20"/>
          <w:szCs w:val="20"/>
          <w:lang w:eastAsia="ru-RU"/>
        </w:rPr>
        <w:t>қе</w:t>
      </w:r>
      <w:proofErr w:type="spellEnd"/>
      <w:r w:rsidRPr="00185396">
        <w:rPr>
          <w:rFonts w:ascii="Courier New" w:eastAsia="Times New Roman" w:hAnsi="Courier New" w:cs="Courier New"/>
          <w:color w:val="000000"/>
          <w:spacing w:val="2"/>
          <w:sz w:val="20"/>
          <w:szCs w:val="20"/>
          <w:lang w:eastAsia="ru-RU"/>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w:t>
      </w:r>
      <w:proofErr w:type="spellStart"/>
      <w:r w:rsidRPr="00185396">
        <w:rPr>
          <w:rFonts w:ascii="Courier New" w:eastAsia="Times New Roman" w:hAnsi="Courier New" w:cs="Courier New"/>
          <w:color w:val="000000"/>
          <w:spacing w:val="2"/>
          <w:sz w:val="20"/>
          <w:szCs w:val="20"/>
          <w:lang w:eastAsia="ru-RU"/>
        </w:rPr>
        <w:t>қе</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33. По итогам проверки представленных документов орган управления образованием в течение 2 (двух) рабочих дней направляет </w:t>
      </w:r>
      <w:proofErr w:type="gramStart"/>
      <w:r w:rsidRPr="00185396">
        <w:rPr>
          <w:rFonts w:ascii="Courier New" w:eastAsia="Times New Roman" w:hAnsi="Courier New" w:cs="Courier New"/>
          <w:color w:val="000000"/>
          <w:spacing w:val="2"/>
          <w:sz w:val="20"/>
          <w:szCs w:val="20"/>
          <w:lang w:eastAsia="ru-RU"/>
        </w:rPr>
        <w:t>ДО уведомление</w:t>
      </w:r>
      <w:proofErr w:type="gramEnd"/>
      <w:r w:rsidRPr="00185396">
        <w:rPr>
          <w:rFonts w:ascii="Courier New" w:eastAsia="Times New Roman" w:hAnsi="Courier New" w:cs="Courier New"/>
          <w:color w:val="000000"/>
          <w:spacing w:val="2"/>
          <w:sz w:val="20"/>
          <w:szCs w:val="20"/>
          <w:lang w:eastAsia="ru-RU"/>
        </w:rPr>
        <w:t xml:space="preserve"> о необходимости устранения следующих нарушений:</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несоответствие заявления ДО форме, установленной </w:t>
      </w:r>
      <w:hyperlink r:id="rId27" w:anchor="z1237" w:history="1">
        <w:r w:rsidRPr="00185396">
          <w:rPr>
            <w:rFonts w:ascii="Courier New" w:eastAsia="Times New Roman" w:hAnsi="Courier New" w:cs="Courier New"/>
            <w:color w:val="073A5E"/>
            <w:spacing w:val="2"/>
            <w:sz w:val="20"/>
            <w:szCs w:val="20"/>
            <w:u w:val="single"/>
            <w:lang w:eastAsia="ru-RU"/>
          </w:rPr>
          <w:t>приложением 10</w:t>
        </w:r>
      </w:hyperlink>
      <w:r w:rsidRPr="00185396">
        <w:rPr>
          <w:rFonts w:ascii="Courier New" w:eastAsia="Times New Roman" w:hAnsi="Courier New" w:cs="Courier New"/>
          <w:color w:val="000000"/>
          <w:spacing w:val="2"/>
          <w:sz w:val="20"/>
          <w:szCs w:val="20"/>
          <w:lang w:eastAsia="ru-RU"/>
        </w:rPr>
        <w:t> к Алгоритму, и (или) не заполнено либо заполнено частично;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несоответствие или отсутствие документов, предусмотренных пунктом 31 Алгоритма, включая несоответствие представленных в электронном формате документов требованиям, установленным абзацем первым пункта 31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отсутствие регистрации ДО в НОБД.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w:t>
      </w:r>
      <w:r w:rsidRPr="00185396">
        <w:rPr>
          <w:rFonts w:ascii="Courier New" w:eastAsia="Times New Roman" w:hAnsi="Courier New" w:cs="Courier New"/>
          <w:color w:val="000000"/>
          <w:spacing w:val="2"/>
          <w:sz w:val="20"/>
          <w:szCs w:val="20"/>
          <w:lang w:eastAsia="ru-RU"/>
        </w:rPr>
        <w:lastRenderedPageBreak/>
        <w:t>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34. Орган управления образованием в течение 2 (двух) рабочих дней со дня поступления повторного заявления ДО с приложенными документами осуществляет их рассмотрение.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 результатам повторного рассмотрения заявления и приложенных к нему документов, орган управления образованием направляет ДО обоснованный и мотивированный отказ во включении в Перечень поставщиков услуг, в случае </w:t>
      </w:r>
      <w:proofErr w:type="spellStart"/>
      <w:r w:rsidRPr="00185396">
        <w:rPr>
          <w:rFonts w:ascii="Courier New" w:eastAsia="Times New Roman" w:hAnsi="Courier New" w:cs="Courier New"/>
          <w:color w:val="000000"/>
          <w:spacing w:val="2"/>
          <w:sz w:val="20"/>
          <w:szCs w:val="20"/>
          <w:lang w:eastAsia="ru-RU"/>
        </w:rPr>
        <w:t>неустранения</w:t>
      </w:r>
      <w:proofErr w:type="spellEnd"/>
      <w:r w:rsidRPr="00185396">
        <w:rPr>
          <w:rFonts w:ascii="Courier New" w:eastAsia="Times New Roman" w:hAnsi="Courier New" w:cs="Courier New"/>
          <w:color w:val="000000"/>
          <w:spacing w:val="2"/>
          <w:sz w:val="20"/>
          <w:szCs w:val="20"/>
          <w:lang w:eastAsia="ru-RU"/>
        </w:rPr>
        <w:t xml:space="preserve"> ДО, указанных в уведомлении несоответствий.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Уведомление и отказ, предусмотренные пунктом 33 и настоящим пунктом Алгоритма, направляются органом управления образованием ДО в объекте информатизации и (или) на электронную почту, указанную в заявлении, либо, при отсутствии электронной почты, на почтовый адрес, указанный в заявлении.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35. В течение следующих 5 (пяти) рабочих дней после подтверждения органом управления образованием заявления и приложенных к нему документов на соответствие требованиям, предусмотренным настоящим Алгоритмом, осуществляется выезд в ДО для определения соответствия представленных документов требованиям настоящего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 целях осуществления выезда органом управления образованием создается Комиссия.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Состав Комиссии на следующий календарный год утверждается решением органа управления образованием не позднее 31 декабря текущего календарного года. При этом, утверждение состава Комиссии для регионов, вновь перешедших на </w:t>
      </w:r>
      <w:proofErr w:type="spellStart"/>
      <w:r w:rsidRPr="00185396">
        <w:rPr>
          <w:rFonts w:ascii="Courier New" w:eastAsia="Times New Roman" w:hAnsi="Courier New" w:cs="Courier New"/>
          <w:color w:val="000000"/>
          <w:spacing w:val="2"/>
          <w:sz w:val="20"/>
          <w:szCs w:val="20"/>
          <w:lang w:eastAsia="ru-RU"/>
        </w:rPr>
        <w:t>ваучерное</w:t>
      </w:r>
      <w:proofErr w:type="spellEnd"/>
      <w:r w:rsidRPr="00185396">
        <w:rPr>
          <w:rFonts w:ascii="Courier New" w:eastAsia="Times New Roman" w:hAnsi="Courier New" w:cs="Courier New"/>
          <w:color w:val="000000"/>
          <w:spacing w:val="2"/>
          <w:sz w:val="20"/>
          <w:szCs w:val="20"/>
          <w:lang w:eastAsia="ru-RU"/>
        </w:rPr>
        <w:t xml:space="preserve"> финансирование, допускается в иные сроки.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Комиссия состоит из председателя и нечетного количества членов комиссии, но не менее 5 (пяти) человек, включая Председателя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Председателем Комиссии является руководитель органа управления образованием и (или) лицо его замещающее.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Деятельность Комиссии прекращается при формировании и утверждении органом управления образованием нового состава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Члены Комиссии, за исключением Председателя Комиссии, принимают участие в голосовании без права замены.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Заседание считается правомочным, если в нем приняло участие не менее двух третей от общего числа членов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При равенстве голосов, принятым считается рекомендация, за которое проголосовал Председатель Комиссии.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36. По результатам выезда Комиссией составляется протокол о соответствии/несоответствии требованиям по форме согласно </w:t>
      </w:r>
      <w:hyperlink r:id="rId28" w:anchor="z1152" w:history="1">
        <w:r w:rsidRPr="00185396">
          <w:rPr>
            <w:rFonts w:ascii="Courier New" w:eastAsia="Times New Roman" w:hAnsi="Courier New" w:cs="Courier New"/>
            <w:color w:val="073A5E"/>
            <w:spacing w:val="2"/>
            <w:sz w:val="20"/>
            <w:szCs w:val="20"/>
            <w:u w:val="single"/>
            <w:lang w:eastAsia="ru-RU"/>
          </w:rPr>
          <w:t>приложению 8</w:t>
        </w:r>
      </w:hyperlink>
      <w:r w:rsidRPr="00185396">
        <w:rPr>
          <w:rFonts w:ascii="Courier New" w:eastAsia="Times New Roman" w:hAnsi="Courier New" w:cs="Courier New"/>
          <w:color w:val="000000"/>
          <w:spacing w:val="2"/>
          <w:sz w:val="20"/>
          <w:szCs w:val="20"/>
          <w:lang w:eastAsia="ru-RU"/>
        </w:rPr>
        <w:t xml:space="preserve"> к настоящему Алгоритму и размещается на официальном </w:t>
      </w:r>
      <w:proofErr w:type="spellStart"/>
      <w:r w:rsidRPr="00185396">
        <w:rPr>
          <w:rFonts w:ascii="Courier New" w:eastAsia="Times New Roman" w:hAnsi="Courier New" w:cs="Courier New"/>
          <w:color w:val="000000"/>
          <w:spacing w:val="2"/>
          <w:sz w:val="20"/>
          <w:szCs w:val="20"/>
          <w:lang w:eastAsia="ru-RU"/>
        </w:rPr>
        <w:t>интернет-ресурсе</w:t>
      </w:r>
      <w:proofErr w:type="spellEnd"/>
      <w:r w:rsidRPr="00185396">
        <w:rPr>
          <w:rFonts w:ascii="Courier New" w:eastAsia="Times New Roman" w:hAnsi="Courier New" w:cs="Courier New"/>
          <w:color w:val="000000"/>
          <w:spacing w:val="2"/>
          <w:sz w:val="20"/>
          <w:szCs w:val="20"/>
          <w:lang w:eastAsia="ru-RU"/>
        </w:rPr>
        <w:t xml:space="preserve"> органа управления образованием в течение 3 (трех) рабочих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37. Органы управления образованием на основании протокола Комиссии актуализируют Перечень поставщиков услуг, который включает в себя наименование, БИН поставщика услуг, адреса оказания услуг, проектной мощности ДО и размещают на официальном </w:t>
      </w:r>
      <w:proofErr w:type="spellStart"/>
      <w:r w:rsidRPr="00185396">
        <w:rPr>
          <w:rFonts w:ascii="Courier New" w:eastAsia="Times New Roman" w:hAnsi="Courier New" w:cs="Courier New"/>
          <w:color w:val="000000"/>
          <w:spacing w:val="2"/>
          <w:sz w:val="20"/>
          <w:szCs w:val="20"/>
          <w:lang w:eastAsia="ru-RU"/>
        </w:rPr>
        <w:t>интернет-ресурсе</w:t>
      </w:r>
      <w:proofErr w:type="spellEnd"/>
      <w:r w:rsidRPr="00185396">
        <w:rPr>
          <w:rFonts w:ascii="Courier New" w:eastAsia="Times New Roman" w:hAnsi="Courier New" w:cs="Courier New"/>
          <w:color w:val="000000"/>
          <w:spacing w:val="2"/>
          <w:sz w:val="20"/>
          <w:szCs w:val="20"/>
          <w:lang w:eastAsia="ru-RU"/>
        </w:rPr>
        <w:t xml:space="preserve"> органа управления образованием в день публикации протокола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38. Отказ во включении ДО в Перечень поставщиков услуг не препятствует подаче повторного заявления для включения в Перечень поставщиков услуг, но не ранее 30 (тридцати) календарных дней со дня получения отказа.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39. В ДО, в которых размещен государственный образовательный заказ, один раз в течение 3 (трех) лет проводится плановый мониторинг по соблюдению и обеспечению условий пункта 30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Уведомление с указанием сроков проведения планового мониторинга в ДО направляется органом управления образованием за один месяц.</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 результатам планового мониторинга Комиссией в течении 3 (трех) рабочих дней составляется протокол и размещается на официальном </w:t>
      </w:r>
      <w:proofErr w:type="spellStart"/>
      <w:r w:rsidRPr="00185396">
        <w:rPr>
          <w:rFonts w:ascii="Courier New" w:eastAsia="Times New Roman" w:hAnsi="Courier New" w:cs="Courier New"/>
          <w:color w:val="000000"/>
          <w:spacing w:val="2"/>
          <w:sz w:val="20"/>
          <w:szCs w:val="20"/>
          <w:lang w:eastAsia="ru-RU"/>
        </w:rPr>
        <w:t>интернет-ресурсе</w:t>
      </w:r>
      <w:proofErr w:type="spellEnd"/>
      <w:r w:rsidRPr="00185396">
        <w:rPr>
          <w:rFonts w:ascii="Courier New" w:eastAsia="Times New Roman" w:hAnsi="Courier New" w:cs="Courier New"/>
          <w:color w:val="000000"/>
          <w:spacing w:val="2"/>
          <w:sz w:val="20"/>
          <w:szCs w:val="20"/>
          <w:lang w:eastAsia="ru-RU"/>
        </w:rPr>
        <w:t xml:space="preserve"> органа управления образованием для ознакомления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40. При выявлении фактов нарушений норм настоящего Алгоритма ДО в течение 7 (семи) рабочих дней после получения протокола Комиссии устраняет выявленные нарушения и предоставляет подтверждающие документы, подписанные руководителем, в структурное подразделение, предназначенное для реализации задач и функций по документационному обеспечению органов управления образованием в бумажном или электронном формате.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w:t>
      </w:r>
      <w:proofErr w:type="spellStart"/>
      <w:r w:rsidRPr="00185396">
        <w:rPr>
          <w:rFonts w:ascii="Courier New" w:eastAsia="Times New Roman" w:hAnsi="Courier New" w:cs="Courier New"/>
          <w:color w:val="000000"/>
          <w:spacing w:val="2"/>
          <w:sz w:val="20"/>
          <w:szCs w:val="20"/>
          <w:lang w:eastAsia="ru-RU"/>
        </w:rPr>
        <w:t>неустранении</w:t>
      </w:r>
      <w:proofErr w:type="spellEnd"/>
      <w:r w:rsidRPr="00185396">
        <w:rPr>
          <w:rFonts w:ascii="Courier New" w:eastAsia="Times New Roman" w:hAnsi="Courier New" w:cs="Courier New"/>
          <w:color w:val="000000"/>
          <w:spacing w:val="2"/>
          <w:sz w:val="20"/>
          <w:szCs w:val="20"/>
          <w:lang w:eastAsia="ru-RU"/>
        </w:rPr>
        <w:t xml:space="preserve"> выявленных нарушений, Комиссия в течение 3 (трех) рабочих дней уведомляет орган управления образованием о необходимости исключения ДО из Перечня поставщиков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41. Орган управления образованием исключает из Перечня поставщиков услуг ДО в следующих случаях: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1) при </w:t>
      </w:r>
      <w:proofErr w:type="spellStart"/>
      <w:r w:rsidRPr="00185396">
        <w:rPr>
          <w:rFonts w:ascii="Courier New" w:eastAsia="Times New Roman" w:hAnsi="Courier New" w:cs="Courier New"/>
          <w:color w:val="000000"/>
          <w:spacing w:val="2"/>
          <w:sz w:val="20"/>
          <w:szCs w:val="20"/>
          <w:lang w:eastAsia="ru-RU"/>
        </w:rPr>
        <w:t>неустранении</w:t>
      </w:r>
      <w:proofErr w:type="spellEnd"/>
      <w:r w:rsidRPr="00185396">
        <w:rPr>
          <w:rFonts w:ascii="Courier New" w:eastAsia="Times New Roman" w:hAnsi="Courier New" w:cs="Courier New"/>
          <w:color w:val="000000"/>
          <w:spacing w:val="2"/>
          <w:sz w:val="20"/>
          <w:szCs w:val="20"/>
          <w:lang w:eastAsia="ru-RU"/>
        </w:rPr>
        <w:t xml:space="preserve"> ДО выявленных нарушений в рамках планового мониторинга после получения соответствующего уведомления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выявления факта фальсификации по результатам проверочных мероприятий в части предоставления недостоверной информации по количеству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xml:space="preserve"> в ДО, количество которых превышает 10 (десять);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при выявлении некорректности данных по итогам верификации документов, предусмотренных пунктом 31 Алгоритма, ДО через государственные электронные информационные системы, в том числе согласно уведомлению оператора;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в случае </w:t>
      </w:r>
      <w:proofErr w:type="spellStart"/>
      <w:r w:rsidRPr="00185396">
        <w:rPr>
          <w:rFonts w:ascii="Courier New" w:eastAsia="Times New Roman" w:hAnsi="Courier New" w:cs="Courier New"/>
          <w:color w:val="000000"/>
          <w:spacing w:val="2"/>
          <w:sz w:val="20"/>
          <w:szCs w:val="20"/>
          <w:lang w:eastAsia="ru-RU"/>
        </w:rPr>
        <w:t>непредоставления</w:t>
      </w:r>
      <w:proofErr w:type="spellEnd"/>
      <w:r w:rsidRPr="00185396">
        <w:rPr>
          <w:rFonts w:ascii="Courier New" w:eastAsia="Times New Roman" w:hAnsi="Courier New" w:cs="Courier New"/>
          <w:color w:val="000000"/>
          <w:spacing w:val="2"/>
          <w:sz w:val="20"/>
          <w:szCs w:val="20"/>
          <w:lang w:eastAsia="ru-RU"/>
        </w:rPr>
        <w:t xml:space="preserve"> уведомления органу управления образованием об изменении места расположения (смена здания/помещения) ДО, в том числе в случае неисполнения требований пунктов 46-48 Алгоритма.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42. Органы управления образованием на постоянной основе актуализируют Перечень поставщиков услуг в объекте информатизации и информируют оператора.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Исключение ДО из Перечня поставщиков услуг не препятствует ее повторному включению в Перечень поставщиков услуг в соответствии с настоящим Алгоритмом, но не ранее 3 (трех) месяцев со дня ее исключения.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исключении ДО из Перечня поставщиков услуг, объект информатизации уведомляет об этом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xml:space="preserve"> данной ДО, которые в течении 30 (тридцати) календарных дней заключают электронный договор с другими ДО из Перечня поставщиков услуг и информирует о прекращении финансирования в данной ДО, без аннулирования ваучера в течение указанного срока.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43. На основании обращений физических и (или) юридических лиц по нарушениям в деятельности ДО и требований настоящего Алгоритма,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44. При изменении места расположения (смена здания/помещения) ДО уведомляет орган управления образованием за 1 (один) месяц до изменения места расположения (смены здания/помещения).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Уведомление, подписанное руководителем ДО, с указанием сроков изменения места расположения (смена здания/помещения), направляется через объект информатизации органа управления образованием в электронном формате.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Справка (талон) о регистрации с отметкой даты и времени сдачи уведомления направляется ДО через объект информатизации органа управления образованием.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45. ДО, уведомившая об изменении места расположения (смены здания/помещения), финансируется по государственному образовательному заказу с даты регистрации уведомления 1 (один) месяц.</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46. В течение месяца с даты уведомления органа управления образованием ДО предоставляет следующие документы: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заявление по форме согласно приложению 10 к Алгоритму;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информацию о наличии камер видеонаблюдения, тревожной кнопки и голосового оповещения, заверенную подписью и печатью руководителя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копию договора аренды здания/помещений (при наличии).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Указанные документы направляются ДО через объект информатизации органа управления образованием в электронном формате.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47. После регистрации указанных в пункте 46 Алгоритма документов, орган управления образованием получает через объект информатизации и (или)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санитарно-эпидемиологического заключения в соответствии с приказом № 29/</w:t>
      </w:r>
      <w:proofErr w:type="spellStart"/>
      <w:r w:rsidRPr="00185396">
        <w:rPr>
          <w:rFonts w:ascii="Courier New" w:eastAsia="Times New Roman" w:hAnsi="Courier New" w:cs="Courier New"/>
          <w:color w:val="000000"/>
          <w:spacing w:val="2"/>
          <w:sz w:val="20"/>
          <w:szCs w:val="20"/>
          <w:lang w:eastAsia="ru-RU"/>
        </w:rPr>
        <w:t>қе</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лицензии на медицинскую деятельность;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48. По результатам рассмотрения предоставленных документов Комиссией составляется протокол о соответствии/несоответствии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(трех) рабочих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Орган управления образованием на основании протокола комиссии актуализирует Перечень поставщиков услуг с указанием наименования, БИН поставщика услуг, адреса оказания услуг, проектной мощности ДО.</w:t>
      </w:r>
    </w:p>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lastRenderedPageBreak/>
        <w:t xml:space="preserve">Глава 7. Действия участников Пилотного проекта при размещении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1E1E1E"/>
          <w:sz w:val="32"/>
          <w:szCs w:val="32"/>
          <w:lang w:eastAsia="ru-RU"/>
        </w:rPr>
        <w:t>ваучерного</w:t>
      </w:r>
      <w:proofErr w:type="spellEnd"/>
      <w:r w:rsidRPr="00185396">
        <w:rPr>
          <w:rFonts w:ascii="Courier New" w:eastAsia="Times New Roman" w:hAnsi="Courier New" w:cs="Courier New"/>
          <w:color w:val="1E1E1E"/>
          <w:sz w:val="32"/>
          <w:szCs w:val="32"/>
          <w:lang w:eastAsia="ru-RU"/>
        </w:rPr>
        <w:t xml:space="preserve"> финансирования по получателям образовательных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49. В рамках Пилотного проекта размещение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 осуществляется путем следующих последовательных действий его участников: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орган управления образованием: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формирует в соответствии с Алгоритмом: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объем государственного образовательного заказа на дошкольное воспитание и обучение для реализации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Перечень поставщиков услуг и список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обеспечивает оператора средствами, необходимыми для реализации Пилотного проекта, в том числе: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постоянным доступом (логин и пароль) в соответствующий объект информатизации для целей сверки табелей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с данными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своевременным направлением актуального Перечня поставщиков услуг и списка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в том числе посредством объекта информатизации, а также всех изменений и (или) дополнений к ним;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принимает меры по расторжению или заключению на веб-портале государственных закупок дополнительных соглашений о государственного образовательного заказа на дошкольное воспитание и обучение с ДО, присоединившиеся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w:t>
      </w:r>
      <w:r w:rsidRPr="00185396">
        <w:rPr>
          <w:rFonts w:ascii="Courier New" w:eastAsia="Times New Roman" w:hAnsi="Courier New" w:cs="Courier New"/>
          <w:color w:val="000000"/>
          <w:spacing w:val="2"/>
          <w:sz w:val="20"/>
          <w:szCs w:val="20"/>
          <w:lang w:eastAsia="ru-RU"/>
        </w:rPr>
        <w:lastRenderedPageBreak/>
        <w:t>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 проверяет документы, предоставленные </w:t>
      </w:r>
      <w:proofErr w:type="spellStart"/>
      <w:r w:rsidRPr="00185396">
        <w:rPr>
          <w:rFonts w:ascii="Courier New" w:eastAsia="Times New Roman" w:hAnsi="Courier New" w:cs="Courier New"/>
          <w:color w:val="000000"/>
          <w:spacing w:val="2"/>
          <w:sz w:val="20"/>
          <w:szCs w:val="20"/>
          <w:lang w:eastAsia="ru-RU"/>
        </w:rPr>
        <w:t>услугополучателями</w:t>
      </w:r>
      <w:proofErr w:type="spellEnd"/>
      <w:r w:rsidRPr="00185396">
        <w:rPr>
          <w:rFonts w:ascii="Courier New" w:eastAsia="Times New Roman" w:hAnsi="Courier New" w:cs="Courier New"/>
          <w:color w:val="000000"/>
          <w:spacing w:val="2"/>
          <w:sz w:val="20"/>
          <w:szCs w:val="20"/>
          <w:lang w:eastAsia="ru-RU"/>
        </w:rPr>
        <w:t xml:space="preserve"> в целях подтверждения информации, указанной в табеле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по уведомлению оператора, при выявлении случаев, предусмотренных в подпунктах 2) и 3) пункта 41, исключает ДО из Перечня поставщиков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7) через объект информатизации обеспечивает согласие </w:t>
      </w:r>
      <w:proofErr w:type="spellStart"/>
      <w:r w:rsidRPr="00185396">
        <w:rPr>
          <w:rFonts w:ascii="Courier New" w:eastAsia="Times New Roman" w:hAnsi="Courier New" w:cs="Courier New"/>
          <w:color w:val="000000"/>
          <w:spacing w:val="2"/>
          <w:sz w:val="20"/>
          <w:szCs w:val="20"/>
          <w:lang w:eastAsia="ru-RU"/>
        </w:rPr>
        <w:t>услугополучателей</w:t>
      </w:r>
      <w:proofErr w:type="spellEnd"/>
      <w:r w:rsidRPr="00185396">
        <w:rPr>
          <w:rFonts w:ascii="Courier New" w:eastAsia="Times New Roman" w:hAnsi="Courier New" w:cs="Courier New"/>
          <w:color w:val="000000"/>
          <w:spacing w:val="2"/>
          <w:sz w:val="20"/>
          <w:szCs w:val="20"/>
          <w:lang w:eastAsia="ru-RU"/>
        </w:rPr>
        <w:t>, банка второго уровня и (или) Национального оператора почты с условиями договора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оператор: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8) проводит проверку Перечня поставщиков услуг и списка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на предмет соответствия содержащихся в них данных с данными государственных электронных информационных систем, в том числе НОБД.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выявления несоответствия данных ДО, указанных в Перечне поставщиков услуг и (или) данных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указанных в списке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оператор проводит верификацию в своей системе управления рисками. При выявлении некорректности данных по итогам их верификации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из списка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 (или) не соответствующих ДО из Перечня поставщиков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заключает между участниками Пилотного проекта договор присоединения, предусматривающий условия взаимодействия его сторон, форма которого утверждается оператором.</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Договор присоединения, заключаемый между участниками Пилотного проекта в соответствии со </w:t>
      </w:r>
      <w:hyperlink r:id="rId29" w:anchor="z804" w:history="1">
        <w:r w:rsidRPr="00185396">
          <w:rPr>
            <w:rFonts w:ascii="Courier New" w:eastAsia="Times New Roman" w:hAnsi="Courier New" w:cs="Courier New"/>
            <w:color w:val="073A5E"/>
            <w:spacing w:val="2"/>
            <w:sz w:val="20"/>
            <w:szCs w:val="20"/>
            <w:u w:val="single"/>
            <w:lang w:eastAsia="ru-RU"/>
          </w:rPr>
          <w:t>статьей 381</w:t>
        </w:r>
      </w:hyperlink>
      <w:r w:rsidRPr="00185396">
        <w:rPr>
          <w:rFonts w:ascii="Courier New" w:eastAsia="Times New Roman" w:hAnsi="Courier New" w:cs="Courier New"/>
          <w:color w:val="000000"/>
          <w:spacing w:val="2"/>
          <w:sz w:val="20"/>
          <w:szCs w:val="20"/>
          <w:lang w:eastAsia="ru-RU"/>
        </w:rPr>
        <w:t> Гражданского кодекса Республики Казахстан, является смешанным договором, содержащим в себе элементы договора поручения, заключаемого в соответствии с Главой 41 Гражданского кодекса Республики Казахстан, подпунктом 25) пункта 3 </w:t>
      </w:r>
      <w:hyperlink r:id="rId30" w:anchor="z16" w:history="1">
        <w:r w:rsidRPr="00185396">
          <w:rPr>
            <w:rFonts w:ascii="Courier New" w:eastAsia="Times New Roman" w:hAnsi="Courier New" w:cs="Courier New"/>
            <w:color w:val="073A5E"/>
            <w:spacing w:val="2"/>
            <w:sz w:val="20"/>
            <w:szCs w:val="20"/>
            <w:u w:val="single"/>
            <w:lang w:eastAsia="ru-RU"/>
          </w:rPr>
          <w:t>статьи 16</w:t>
        </w:r>
      </w:hyperlink>
      <w:r w:rsidRPr="00185396">
        <w:rPr>
          <w:rFonts w:ascii="Courier New" w:eastAsia="Times New Roman" w:hAnsi="Courier New" w:cs="Courier New"/>
          <w:color w:val="000000"/>
          <w:spacing w:val="2"/>
          <w:sz w:val="20"/>
          <w:szCs w:val="20"/>
          <w:lang w:eastAsia="ru-RU"/>
        </w:rPr>
        <w:t> Закона Республики Казахстан "О государственных закупках" и подпунктом 13-1) </w:t>
      </w:r>
      <w:hyperlink r:id="rId31" w:anchor="z3" w:history="1">
        <w:r w:rsidRPr="00185396">
          <w:rPr>
            <w:rFonts w:ascii="Courier New" w:eastAsia="Times New Roman" w:hAnsi="Courier New" w:cs="Courier New"/>
            <w:color w:val="073A5E"/>
            <w:spacing w:val="2"/>
            <w:sz w:val="20"/>
            <w:szCs w:val="20"/>
            <w:u w:val="single"/>
            <w:lang w:eastAsia="ru-RU"/>
          </w:rPr>
          <w:t>статьи 1</w:t>
        </w:r>
      </w:hyperlink>
      <w:r w:rsidRPr="00185396">
        <w:rPr>
          <w:rFonts w:ascii="Courier New" w:eastAsia="Times New Roman" w:hAnsi="Courier New" w:cs="Courier New"/>
          <w:color w:val="000000"/>
          <w:spacing w:val="2"/>
          <w:sz w:val="20"/>
          <w:szCs w:val="20"/>
          <w:lang w:eastAsia="ru-RU"/>
        </w:rPr>
        <w:t> Закона Республики Казахстан "Об образовании", договора присоединения, заключаемого в соответствии с </w:t>
      </w:r>
      <w:hyperlink r:id="rId32" w:anchor="z1823" w:history="1">
        <w:r w:rsidRPr="00185396">
          <w:rPr>
            <w:rFonts w:ascii="Courier New" w:eastAsia="Times New Roman" w:hAnsi="Courier New" w:cs="Courier New"/>
            <w:color w:val="073A5E"/>
            <w:spacing w:val="2"/>
            <w:sz w:val="20"/>
            <w:szCs w:val="20"/>
            <w:u w:val="single"/>
            <w:lang w:eastAsia="ru-RU"/>
          </w:rPr>
          <w:t>пунктом 1</w:t>
        </w:r>
      </w:hyperlink>
      <w:r w:rsidRPr="00185396">
        <w:rPr>
          <w:rFonts w:ascii="Courier New" w:eastAsia="Times New Roman" w:hAnsi="Courier New" w:cs="Courier New"/>
          <w:color w:val="000000"/>
          <w:spacing w:val="2"/>
          <w:sz w:val="20"/>
          <w:szCs w:val="20"/>
          <w:lang w:eastAsia="ru-RU"/>
        </w:rPr>
        <w:t> статьи 389 Гражданского кодекса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Порядок присоединения участников Пилотного проекта к договору присоединения определяется оператором и отражается в утвержденной форме договора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12)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открытые в банке второго уровня и (или) у Национального оператора почты – при финансовом ваучере;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13) проводит систему управления рисками;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банк второго уровня и (или) Национальный оператор почты, участвующие в Пилотном проекте при финансовом ваучере: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14) открывает банковский счет на имя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при выборе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w:t>
      </w:r>
      <w:proofErr w:type="spellStart"/>
      <w:r w:rsidRPr="00185396">
        <w:rPr>
          <w:rFonts w:ascii="Courier New" w:eastAsia="Times New Roman" w:hAnsi="Courier New" w:cs="Courier New"/>
          <w:color w:val="000000"/>
          <w:spacing w:val="2"/>
          <w:sz w:val="20"/>
          <w:szCs w:val="20"/>
          <w:lang w:eastAsia="ru-RU"/>
        </w:rPr>
        <w:t>ваучеродержателям</w:t>
      </w:r>
      <w:proofErr w:type="spellEnd"/>
      <w:r w:rsidRPr="00185396">
        <w:rPr>
          <w:rFonts w:ascii="Courier New" w:eastAsia="Times New Roman" w:hAnsi="Courier New" w:cs="Courier New"/>
          <w:color w:val="000000"/>
          <w:spacing w:val="2"/>
          <w:sz w:val="20"/>
          <w:szCs w:val="20"/>
          <w:lang w:eastAsia="ru-RU"/>
        </w:rPr>
        <w:t xml:space="preserve"> в рамках Пилотного проекта;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15) в сроки, предусмотренные договором присоединения, перечисляет денежные средства в размере, рассчитанном в соответствии с табелем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с банковских счетов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на банковские счета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16) списывает в </w:t>
      </w:r>
      <w:proofErr w:type="spellStart"/>
      <w:r w:rsidRPr="00185396">
        <w:rPr>
          <w:rFonts w:ascii="Courier New" w:eastAsia="Times New Roman" w:hAnsi="Courier New" w:cs="Courier New"/>
          <w:color w:val="000000"/>
          <w:spacing w:val="2"/>
          <w:sz w:val="20"/>
          <w:szCs w:val="20"/>
          <w:lang w:eastAsia="ru-RU"/>
        </w:rPr>
        <w:t>безакцептном</w:t>
      </w:r>
      <w:proofErr w:type="spellEnd"/>
      <w:r w:rsidRPr="00185396">
        <w:rPr>
          <w:rFonts w:ascii="Courier New" w:eastAsia="Times New Roman" w:hAnsi="Courier New" w:cs="Courier New"/>
          <w:color w:val="000000"/>
          <w:spacing w:val="2"/>
          <w:sz w:val="20"/>
          <w:szCs w:val="20"/>
          <w:lang w:eastAsia="ru-RU"/>
        </w:rPr>
        <w:t xml:space="preserve"> порядке в сроки, предусмотренные договором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оставшиеся неиспользованными по состоянию на 31 декабря финансового года деньги со счетов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 перечисляет их оператору;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деньги, оставшиеся на банковских счетах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в случае аннулирования ваучера согласно пункту 56 Алгоритма, расторжения договора банковского счета с </w:t>
      </w:r>
      <w:proofErr w:type="spellStart"/>
      <w:r w:rsidRPr="00185396">
        <w:rPr>
          <w:rFonts w:ascii="Courier New" w:eastAsia="Times New Roman" w:hAnsi="Courier New" w:cs="Courier New"/>
          <w:color w:val="000000"/>
          <w:spacing w:val="2"/>
          <w:sz w:val="20"/>
          <w:szCs w:val="20"/>
          <w:lang w:eastAsia="ru-RU"/>
        </w:rPr>
        <w:t>ваучеродержателем</w:t>
      </w:r>
      <w:proofErr w:type="spellEnd"/>
      <w:r w:rsidRPr="00185396">
        <w:rPr>
          <w:rFonts w:ascii="Courier New" w:eastAsia="Times New Roman" w:hAnsi="Courier New" w:cs="Courier New"/>
          <w:color w:val="000000"/>
          <w:spacing w:val="2"/>
          <w:sz w:val="20"/>
          <w:szCs w:val="20"/>
          <w:lang w:eastAsia="ru-RU"/>
        </w:rPr>
        <w:t xml:space="preserve"> и перечисляет их оператору;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17)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18) передает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выбравших и участвующих в рамках финансового ваучера, в НОБД для дальнейшей передачи оператору;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19)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w:t>
      </w:r>
      <w:proofErr w:type="spellStart"/>
      <w:r w:rsidRPr="00185396">
        <w:rPr>
          <w:rFonts w:ascii="Courier New" w:eastAsia="Times New Roman" w:hAnsi="Courier New" w:cs="Courier New"/>
          <w:color w:val="000000"/>
          <w:spacing w:val="2"/>
          <w:sz w:val="20"/>
          <w:szCs w:val="20"/>
          <w:lang w:eastAsia="ru-RU"/>
        </w:rPr>
        <w:t>ваучеродержателям</w:t>
      </w:r>
      <w:proofErr w:type="spellEnd"/>
      <w:r w:rsidRPr="00185396">
        <w:rPr>
          <w:rFonts w:ascii="Courier New" w:eastAsia="Times New Roman" w:hAnsi="Courier New" w:cs="Courier New"/>
          <w:color w:val="000000"/>
          <w:spacing w:val="2"/>
          <w:sz w:val="20"/>
          <w:szCs w:val="20"/>
          <w:lang w:eastAsia="ru-RU"/>
        </w:rPr>
        <w:t>, в том числе не допускать фактов: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перечисления бюджетных средств с банковского счета, открытого на имя одного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на счет ДО в целях оплаты образовательных услуг за другого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или иного третьего лица;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выдачи наличных денег с банковских счетов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открытых в рамках размещения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20) обеспечивает бесперебойную работу своего объекта информатизации и (или) мобильного приложения и сохранность подтверждающих документов к табелю посещения </w:t>
      </w:r>
      <w:proofErr w:type="spellStart"/>
      <w:r w:rsidRPr="00185396">
        <w:rPr>
          <w:rFonts w:ascii="Courier New" w:eastAsia="Times New Roman" w:hAnsi="Courier New" w:cs="Courier New"/>
          <w:color w:val="000000"/>
          <w:spacing w:val="2"/>
          <w:sz w:val="20"/>
          <w:szCs w:val="20"/>
          <w:lang w:eastAsia="ru-RU"/>
        </w:rPr>
        <w:t>ваучерожержателей</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и ДО уже имеется действующий электронный договор оказания образовательных услуг по дошкольному воспитанию и обучению;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24) подтверждает табель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ДО в период с 1 по 10 число месяца, следующего за отчетным.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несогласия с данными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ДО, заполненными ДО, </w:t>
      </w:r>
      <w:proofErr w:type="spellStart"/>
      <w:r w:rsidRPr="00185396">
        <w:rPr>
          <w:rFonts w:ascii="Courier New" w:eastAsia="Times New Roman" w:hAnsi="Courier New" w:cs="Courier New"/>
          <w:color w:val="000000"/>
          <w:spacing w:val="2"/>
          <w:sz w:val="20"/>
          <w:szCs w:val="20"/>
          <w:lang w:eastAsia="ru-RU"/>
        </w:rPr>
        <w:t>услугополучатель</w:t>
      </w:r>
      <w:proofErr w:type="spellEnd"/>
      <w:r w:rsidRPr="00185396">
        <w:rPr>
          <w:rFonts w:ascii="Courier New" w:eastAsia="Times New Roman" w:hAnsi="Courier New" w:cs="Courier New"/>
          <w:color w:val="000000"/>
          <w:spacing w:val="2"/>
          <w:sz w:val="20"/>
          <w:szCs w:val="20"/>
          <w:lang w:eastAsia="ru-RU"/>
        </w:rPr>
        <w:t xml:space="preserve"> заполняет причину несогласия в объекте информатизации с приложением подтверждающих документов (при их наличии).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w:t>
      </w:r>
      <w:proofErr w:type="spellStart"/>
      <w:r w:rsidRPr="00185396">
        <w:rPr>
          <w:rFonts w:ascii="Courier New" w:eastAsia="Times New Roman" w:hAnsi="Courier New" w:cs="Courier New"/>
          <w:color w:val="000000"/>
          <w:spacing w:val="2"/>
          <w:sz w:val="20"/>
          <w:szCs w:val="20"/>
          <w:lang w:eastAsia="ru-RU"/>
        </w:rPr>
        <w:t>неподтверждения</w:t>
      </w:r>
      <w:proofErr w:type="spellEnd"/>
      <w:r w:rsidRPr="00185396">
        <w:rPr>
          <w:rFonts w:ascii="Courier New" w:eastAsia="Times New Roman" w:hAnsi="Courier New" w:cs="Courier New"/>
          <w:color w:val="000000"/>
          <w:spacing w:val="2"/>
          <w:sz w:val="20"/>
          <w:szCs w:val="20"/>
          <w:lang w:eastAsia="ru-RU"/>
        </w:rPr>
        <w:t xml:space="preserve">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вышеуказанный срок, последний автоматически считается подтвержденным со стороны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но не более 2 (двух) месяцев подряд;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если в ДО внедрена электронная система учета посещаемости с использованием QR-кодов, которая реализована в объекте информатизации, то дополнительное подтверждение табеля посещаемости со стороны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не требуется;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ДО:</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26) обеспечивают согласие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на передачу персональных данных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согласно </w:t>
      </w:r>
      <w:hyperlink r:id="rId33" w:anchor="z19" w:history="1">
        <w:r w:rsidRPr="00185396">
          <w:rPr>
            <w:rFonts w:ascii="Courier New" w:eastAsia="Times New Roman" w:hAnsi="Courier New" w:cs="Courier New"/>
            <w:color w:val="073A5E"/>
            <w:spacing w:val="2"/>
            <w:sz w:val="20"/>
            <w:szCs w:val="20"/>
            <w:u w:val="single"/>
            <w:lang w:eastAsia="ru-RU"/>
          </w:rPr>
          <w:t>пункту 1</w:t>
        </w:r>
      </w:hyperlink>
      <w:r w:rsidRPr="00185396">
        <w:rPr>
          <w:rFonts w:ascii="Courier New" w:eastAsia="Times New Roman" w:hAnsi="Courier New" w:cs="Courier New"/>
          <w:color w:val="000000"/>
          <w:spacing w:val="2"/>
          <w:sz w:val="20"/>
          <w:szCs w:val="20"/>
          <w:lang w:eastAsia="ru-RU"/>
        </w:rPr>
        <w:t> статьи 8 Закона Республики Казахстан "О персональных данных и их защите";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27) своевременно актуализируют информацию в НОБД и объекте информатизации о фактическом контингенте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и проектной мощности объекта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28) обеспечивает наличие трудовых договоров с сотрудниками в единой системе учета трудовых договоров;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29) заполняют в объекте информатизации на ежедневной основе табель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и обеспечивают наличие подтверждающих документов в объекте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30) рассматривают причину несогласия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с данными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и принимают по результатам рассмотрения соответствующее решение об удовлетворении либо отказе в удовлетворении требования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изменить табель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31) комплектует возрастные группы по одновозрастному или разновозрастному принципу, наполняемость которых составляет:</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по одновозрастному принципу: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группа раннего возраста – (дети 1 года) - не более 10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младшая группа (дети 2-х лет) – не более 20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средняя группа (дети 3-х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старшая группа (дети 4-х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 </w:t>
      </w:r>
      <w:proofErr w:type="spellStart"/>
      <w:r w:rsidRPr="00185396">
        <w:rPr>
          <w:rFonts w:ascii="Courier New" w:eastAsia="Times New Roman" w:hAnsi="Courier New" w:cs="Courier New"/>
          <w:color w:val="000000"/>
          <w:spacing w:val="2"/>
          <w:sz w:val="20"/>
          <w:szCs w:val="20"/>
          <w:lang w:eastAsia="ru-RU"/>
        </w:rPr>
        <w:t>предшкольная</w:t>
      </w:r>
      <w:proofErr w:type="spellEnd"/>
      <w:r w:rsidRPr="00185396">
        <w:rPr>
          <w:rFonts w:ascii="Courier New" w:eastAsia="Times New Roman" w:hAnsi="Courier New" w:cs="Courier New"/>
          <w:color w:val="000000"/>
          <w:spacing w:val="2"/>
          <w:sz w:val="20"/>
          <w:szCs w:val="20"/>
          <w:lang w:eastAsia="ru-RU"/>
        </w:rPr>
        <w:t xml:space="preserve"> группа, </w:t>
      </w:r>
      <w:proofErr w:type="spellStart"/>
      <w:r w:rsidRPr="00185396">
        <w:rPr>
          <w:rFonts w:ascii="Courier New" w:eastAsia="Times New Roman" w:hAnsi="Courier New" w:cs="Courier New"/>
          <w:color w:val="000000"/>
          <w:spacing w:val="2"/>
          <w:sz w:val="20"/>
          <w:szCs w:val="20"/>
          <w:lang w:eastAsia="ru-RU"/>
        </w:rPr>
        <w:t>предшкольный</w:t>
      </w:r>
      <w:proofErr w:type="spellEnd"/>
      <w:r w:rsidRPr="00185396">
        <w:rPr>
          <w:rFonts w:ascii="Courier New" w:eastAsia="Times New Roman" w:hAnsi="Courier New" w:cs="Courier New"/>
          <w:color w:val="000000"/>
          <w:spacing w:val="2"/>
          <w:sz w:val="20"/>
          <w:szCs w:val="20"/>
          <w:lang w:eastAsia="ru-RU"/>
        </w:rPr>
        <w:t xml:space="preserve"> класс школы (лицея, гимназии) (дети 5-ти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по разновозрастному принципу: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при наличии в группе детей двух возрастов: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- 1 года и 2-х лет – не более 15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- 2-х и 3-х лет – не более 20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- 3-х и 4-х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4-х и 5-ти лет–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при наличии в группе детей трех возрастов: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- 2-х, 3-х, 4-х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- 3-х, 4-х, 5-ти лет – не более 25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не допускается формирование групп по разновозрастному принципу с совмещением детей раннего и </w:t>
      </w:r>
      <w:proofErr w:type="spellStart"/>
      <w:r w:rsidRPr="00185396">
        <w:rPr>
          <w:rFonts w:ascii="Courier New" w:eastAsia="Times New Roman" w:hAnsi="Courier New" w:cs="Courier New"/>
          <w:color w:val="000000"/>
          <w:spacing w:val="2"/>
          <w:sz w:val="20"/>
          <w:szCs w:val="20"/>
          <w:lang w:eastAsia="ru-RU"/>
        </w:rPr>
        <w:t>предшкольного</w:t>
      </w:r>
      <w:proofErr w:type="spellEnd"/>
      <w:r w:rsidRPr="00185396">
        <w:rPr>
          <w:rFonts w:ascii="Courier New" w:eastAsia="Times New Roman" w:hAnsi="Courier New" w:cs="Courier New"/>
          <w:color w:val="000000"/>
          <w:spacing w:val="2"/>
          <w:sz w:val="20"/>
          <w:szCs w:val="20"/>
          <w:lang w:eastAsia="ru-RU"/>
        </w:rPr>
        <w:t xml:space="preserve"> возраста (кроме населенных пунктов с малой численностью детей дошкольного возраста).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50.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на 3 (три) на каждого такого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при условии установления </w:t>
      </w:r>
      <w:r w:rsidRPr="00185396">
        <w:rPr>
          <w:rFonts w:ascii="Courier New" w:eastAsia="Times New Roman" w:hAnsi="Courier New" w:cs="Courier New"/>
          <w:color w:val="000000"/>
          <w:spacing w:val="2"/>
          <w:sz w:val="20"/>
          <w:szCs w:val="20"/>
          <w:lang w:eastAsia="ru-RU"/>
        </w:rPr>
        <w:lastRenderedPageBreak/>
        <w:t xml:space="preserve">органом управления образованием на каждого такого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не менее 3-кратного размера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норматива, предусмотренного Методикой </w:t>
      </w:r>
      <w:proofErr w:type="spellStart"/>
      <w:r w:rsidRPr="00185396">
        <w:rPr>
          <w:rFonts w:ascii="Courier New" w:eastAsia="Times New Roman" w:hAnsi="Courier New" w:cs="Courier New"/>
          <w:color w:val="000000"/>
          <w:spacing w:val="2"/>
          <w:sz w:val="20"/>
          <w:szCs w:val="20"/>
          <w:lang w:eastAsia="ru-RU"/>
        </w:rPr>
        <w:t>подушевого</w:t>
      </w:r>
      <w:proofErr w:type="spellEnd"/>
      <w:r w:rsidRPr="00185396">
        <w:rPr>
          <w:rFonts w:ascii="Courier New" w:eastAsia="Times New Roman" w:hAnsi="Courier New" w:cs="Courier New"/>
          <w:color w:val="000000"/>
          <w:spacing w:val="2"/>
          <w:sz w:val="20"/>
          <w:szCs w:val="20"/>
          <w:lang w:eastAsia="ru-RU"/>
        </w:rPr>
        <w:t xml:space="preserve"> нормативного финансирования.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51. Допускается прием детей на места временно отсутствующих детей по причине отпуска на срок не менее 30 (тридцати) дней в период комплектования с 1 по 31 июля, при этом финансирование осуществляется не выше проектной мощности.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52. Оплата за оказанные образовательные услуги по дошкольному воспитанию и обучению производится в сроки и на условиях, указанных в договоре присоединения, за зачисленных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фактически посещающих дошкольную организацию;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отсутствующих по причине болезни, лечения, реабилитации в медицинских и иных организациях, предоставления одному из родителей или законному представителю трудового отпуска и оздоровления ребенка сроком на 60 (шестьдесят) дней в год (при предоставлении справки или письменного заявления одного из родителей или законного представителя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представления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документов, подтверждающих временную нетрудоспособность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(болезнь, лечение, реабилитацию) за период, ранее заявленный как отпуск родителя, подтвержденные медицинскими документами дни отсутствия подлежат учету как период временной нетрудоспособности, а неподтвержденные дни учитываются как отпуск родителя в объеме не более 60 (шестидесяти календарных дней) в течение календарного года;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отсутствующих в ДО не более 40 (сорока) совокупных дней в течение текущего календарного года.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дошкольных организациях (при наличии документального подтверждения), не более 2 (двух) месяцев в год.</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54. Приостановление финансирования в отношении ДО осуществляется в следующих случаях: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 в период проведения проверок, инициированных оператором, уполномоченными органами, органом управления образованием, связанных с выявлением фактов фальсификаций сведений по контингенту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2) после направления требований о возмещении в бюджет сумм финансирования и выплаты в бюджет неустойки, предусмотренных договором присоединения за необоснованно включенного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табель посещаемости до момента исполнения требований и (или) уведомлений о приостановлении финансирования при выявлении Заказчиком нарушений законодательств в сфере дошкольного образования;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55. Приостановление финансирования в отношении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осуществляется в случае дублирования данных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получающего государственный заказ в другой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56. Ваучер в отношении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xml:space="preserve"> аннулируется в следующих случаях: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переезда в другой населенный пункт;</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смерти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3) </w:t>
      </w:r>
      <w:proofErr w:type="spellStart"/>
      <w:r w:rsidRPr="00185396">
        <w:rPr>
          <w:rFonts w:ascii="Courier New" w:eastAsia="Times New Roman" w:hAnsi="Courier New" w:cs="Courier New"/>
          <w:color w:val="000000"/>
          <w:spacing w:val="2"/>
          <w:sz w:val="20"/>
          <w:szCs w:val="20"/>
          <w:lang w:eastAsia="ru-RU"/>
        </w:rPr>
        <w:t>неподтверждения</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в течение двух месяцев подряд, за исключением случаев его не подтверждения по причине несогласия с содержащимися в нем данными. На переходный период при включении населенного пункта в Пилотный проект указанный срок составляет 3 (три) месяца с даты договора присоединения.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 этом требование настоящего подпункта не распространяется на случаи отсутствия подтверждения табеля посещения </w:t>
      </w:r>
      <w:proofErr w:type="spellStart"/>
      <w:r w:rsidRPr="00185396">
        <w:rPr>
          <w:rFonts w:ascii="Courier New" w:eastAsia="Times New Roman" w:hAnsi="Courier New" w:cs="Courier New"/>
          <w:color w:val="000000"/>
          <w:spacing w:val="2"/>
          <w:sz w:val="20"/>
          <w:szCs w:val="20"/>
          <w:lang w:eastAsia="ru-RU"/>
        </w:rPr>
        <w:t>услугополучатем</w:t>
      </w:r>
      <w:proofErr w:type="spellEnd"/>
      <w:r w:rsidRPr="00185396">
        <w:rPr>
          <w:rFonts w:ascii="Courier New" w:eastAsia="Times New Roman" w:hAnsi="Courier New" w:cs="Courier New"/>
          <w:color w:val="000000"/>
          <w:spacing w:val="2"/>
          <w:sz w:val="20"/>
          <w:szCs w:val="20"/>
          <w:lang w:eastAsia="ru-RU"/>
        </w:rPr>
        <w:t xml:space="preserve"> в связи с возникшими непредвиденными обстоятельствами, количество которых составляет не более 3% от общего количества воспитанников в данной ДО.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Список </w:t>
      </w:r>
      <w:proofErr w:type="spellStart"/>
      <w:r w:rsidRPr="00185396">
        <w:rPr>
          <w:rFonts w:ascii="Courier New" w:eastAsia="Times New Roman" w:hAnsi="Courier New" w:cs="Courier New"/>
          <w:color w:val="000000"/>
          <w:spacing w:val="2"/>
          <w:sz w:val="20"/>
          <w:szCs w:val="20"/>
          <w:lang w:eastAsia="ru-RU"/>
        </w:rPr>
        <w:t>ваучеродержателей</w:t>
      </w:r>
      <w:proofErr w:type="spellEnd"/>
      <w:r w:rsidRPr="00185396">
        <w:rPr>
          <w:rFonts w:ascii="Courier New" w:eastAsia="Times New Roman" w:hAnsi="Courier New" w:cs="Courier New"/>
          <w:color w:val="000000"/>
          <w:spacing w:val="2"/>
          <w:sz w:val="20"/>
          <w:szCs w:val="20"/>
          <w:lang w:eastAsia="ru-RU"/>
        </w:rPr>
        <w:t>, родители или законные представители, которых не имеют возможности подтверждать табели посещаемости, определяется органом управлением образования и предоставляется оператору;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отсутствия посещения и не получения образовательных услуг </w:t>
      </w:r>
      <w:proofErr w:type="spellStart"/>
      <w:r w:rsidRPr="00185396">
        <w:rPr>
          <w:rFonts w:ascii="Courier New" w:eastAsia="Times New Roman" w:hAnsi="Courier New" w:cs="Courier New"/>
          <w:color w:val="000000"/>
          <w:spacing w:val="2"/>
          <w:sz w:val="20"/>
          <w:szCs w:val="20"/>
          <w:lang w:eastAsia="ru-RU"/>
        </w:rPr>
        <w:t>ваучеродержателем</w:t>
      </w:r>
      <w:proofErr w:type="spellEnd"/>
      <w:r w:rsidRPr="00185396">
        <w:rPr>
          <w:rFonts w:ascii="Courier New" w:eastAsia="Times New Roman" w:hAnsi="Courier New" w:cs="Courier New"/>
          <w:color w:val="000000"/>
          <w:spacing w:val="2"/>
          <w:sz w:val="20"/>
          <w:szCs w:val="20"/>
          <w:lang w:eastAsia="ru-RU"/>
        </w:rPr>
        <w:t xml:space="preserve">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без уважительной причины 35 (тридцати пяти) дней, объект информатизации направляет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xml:space="preserve">, а также в ДО, уведомление с предупреждением об аннулировании ваучера в случае достижения 40 (сорока) совокупных дней отсутствия посещения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При достижении совокупной продолжительности отсутствия посещения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без уважительной причины 40 (сорока) дней, объект информатизации направляет </w:t>
      </w:r>
      <w:proofErr w:type="spellStart"/>
      <w:r w:rsidRPr="00185396">
        <w:rPr>
          <w:rFonts w:ascii="Courier New" w:eastAsia="Times New Roman" w:hAnsi="Courier New" w:cs="Courier New"/>
          <w:color w:val="000000"/>
          <w:spacing w:val="2"/>
          <w:sz w:val="20"/>
          <w:szCs w:val="20"/>
          <w:lang w:eastAsia="ru-RU"/>
        </w:rPr>
        <w:t>услугополучателю</w:t>
      </w:r>
      <w:proofErr w:type="spellEnd"/>
      <w:r w:rsidRPr="00185396">
        <w:rPr>
          <w:rFonts w:ascii="Courier New" w:eastAsia="Times New Roman" w:hAnsi="Courier New" w:cs="Courier New"/>
          <w:color w:val="000000"/>
          <w:spacing w:val="2"/>
          <w:sz w:val="20"/>
          <w:szCs w:val="20"/>
          <w:lang w:eastAsia="ru-RU"/>
        </w:rPr>
        <w:t>,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57. Мониторинг за качеством и (или) объемом оказываемых образовательных услуг в рамках Пилотного проекта ведется участниками Пилотного проекта.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 w:name="z857"/>
            <w:bookmarkEnd w:id="1"/>
            <w:r w:rsidRPr="00185396">
              <w:rPr>
                <w:rFonts w:ascii="Courier New" w:eastAsia="Times New Roman" w:hAnsi="Courier New" w:cs="Courier New"/>
                <w:color w:val="000000"/>
                <w:sz w:val="20"/>
                <w:szCs w:val="20"/>
                <w:lang w:eastAsia="ru-RU"/>
              </w:rPr>
              <w:t>Приложение 1</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2" w:name="z858"/>
            <w:bookmarkEnd w:id="2"/>
            <w:r w:rsidRPr="00185396">
              <w:rPr>
                <w:rFonts w:ascii="Courier New" w:eastAsia="Times New Roman" w:hAnsi="Courier New" w:cs="Courier New"/>
                <w:color w:val="000000"/>
                <w:sz w:val="20"/>
                <w:szCs w:val="20"/>
                <w:lang w:eastAsia="ru-RU"/>
              </w:rPr>
              <w:t>Форма</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3" w:name="z859"/>
            <w:bookmarkEnd w:id="3"/>
            <w:proofErr w:type="spellStart"/>
            <w:r w:rsidRPr="00185396">
              <w:rPr>
                <w:rFonts w:ascii="Courier New" w:eastAsia="Times New Roman" w:hAnsi="Courier New" w:cs="Courier New"/>
                <w:color w:val="000000"/>
                <w:sz w:val="20"/>
                <w:szCs w:val="20"/>
                <w:lang w:eastAsia="ru-RU"/>
              </w:rPr>
              <w:t>Услугодателю</w:t>
            </w:r>
            <w:proofErr w:type="spellEnd"/>
            <w:r w:rsidRPr="00185396">
              <w:rPr>
                <w:rFonts w:ascii="Courier New" w:eastAsia="Times New Roman" w:hAnsi="Courier New" w:cs="Courier New"/>
                <w:color w:val="000000"/>
                <w:sz w:val="20"/>
                <w:szCs w:val="20"/>
                <w:lang w:eastAsia="ru-RU"/>
              </w:rPr>
              <w:br/>
              <w:t>(от) _______________________</w:t>
            </w:r>
            <w:r w:rsidRPr="00185396">
              <w:rPr>
                <w:rFonts w:ascii="Courier New" w:eastAsia="Times New Roman" w:hAnsi="Courier New" w:cs="Courier New"/>
                <w:color w:val="000000"/>
                <w:sz w:val="20"/>
                <w:szCs w:val="20"/>
                <w:lang w:eastAsia="ru-RU"/>
              </w:rPr>
              <w:br/>
              <w:t>фамилия, имя, отчество</w:t>
            </w:r>
            <w:r w:rsidRPr="00185396">
              <w:rPr>
                <w:rFonts w:ascii="Courier New" w:eastAsia="Times New Roman" w:hAnsi="Courier New" w:cs="Courier New"/>
                <w:color w:val="000000"/>
                <w:sz w:val="20"/>
                <w:szCs w:val="20"/>
                <w:lang w:eastAsia="ru-RU"/>
              </w:rPr>
              <w:br/>
              <w:t>(при его наличии)</w:t>
            </w:r>
            <w:r w:rsidRPr="00185396">
              <w:rPr>
                <w:rFonts w:ascii="Courier New" w:eastAsia="Times New Roman" w:hAnsi="Courier New" w:cs="Courier New"/>
                <w:color w:val="000000"/>
                <w:sz w:val="20"/>
                <w:szCs w:val="20"/>
                <w:lang w:eastAsia="ru-RU"/>
              </w:rPr>
              <w:br/>
              <w:t>__________________________</w:t>
            </w:r>
            <w:r w:rsidRPr="00185396">
              <w:rPr>
                <w:rFonts w:ascii="Courier New" w:eastAsia="Times New Roman" w:hAnsi="Courier New" w:cs="Courier New"/>
                <w:color w:val="000000"/>
                <w:sz w:val="20"/>
                <w:szCs w:val="20"/>
                <w:lang w:eastAsia="ru-RU"/>
              </w:rPr>
              <w:br/>
              <w:t>(индивидуальный</w:t>
            </w:r>
            <w:r w:rsidRPr="00185396">
              <w:rPr>
                <w:rFonts w:ascii="Courier New" w:eastAsia="Times New Roman" w:hAnsi="Courier New" w:cs="Courier New"/>
                <w:color w:val="000000"/>
                <w:sz w:val="20"/>
                <w:szCs w:val="20"/>
                <w:lang w:eastAsia="ru-RU"/>
              </w:rPr>
              <w:br/>
              <w:t>идентификационный</w:t>
            </w:r>
            <w:r w:rsidRPr="00185396">
              <w:rPr>
                <w:rFonts w:ascii="Courier New" w:eastAsia="Times New Roman" w:hAnsi="Courier New" w:cs="Courier New"/>
                <w:color w:val="000000"/>
                <w:sz w:val="20"/>
                <w:szCs w:val="20"/>
                <w:lang w:eastAsia="ru-RU"/>
              </w:rPr>
              <w:br/>
              <w:t>номер (далее – ИИН),</w:t>
            </w:r>
            <w:r w:rsidRPr="00185396">
              <w:rPr>
                <w:rFonts w:ascii="Courier New" w:eastAsia="Times New Roman" w:hAnsi="Courier New" w:cs="Courier New"/>
                <w:color w:val="000000"/>
                <w:sz w:val="20"/>
                <w:szCs w:val="20"/>
                <w:lang w:eastAsia="ru-RU"/>
              </w:rPr>
              <w:br/>
              <w:t>проживающего по адресу:</w:t>
            </w:r>
            <w:r w:rsidRPr="00185396">
              <w:rPr>
                <w:rFonts w:ascii="Courier New" w:eastAsia="Times New Roman" w:hAnsi="Courier New" w:cs="Courier New"/>
                <w:color w:val="000000"/>
                <w:sz w:val="20"/>
                <w:szCs w:val="20"/>
                <w:lang w:eastAsia="ru-RU"/>
              </w:rPr>
              <w:br/>
              <w:t>__________________________</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Заявление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Прошу поставить ребенка __________ (фамилия, имя, отчество (при его наличии), индивидуальный идентификационный номер) на очередь для получения ваучера на территории населенного пункта город (поселок, село) _________________________________________________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Информирую, что ребенок является (нужное указать):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ребенком военнослужащих, в том числе погибших, умерших или пропавших без вести во время прохождения службы (копия документа);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5) ребенком с ограниченными возможностями (копия документа);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ребенком из семьи, воспитывающей ребенка с инвалидностью;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ребенком из семьи, в которой один из родителей является лицом с инвалидностью;</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ребенком, оставшимся без попечения родителей;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ребенком сиротой;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ребенком из многодетной семьи;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ребенком педагога;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ребенком медицинского работника;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13) не относится ни к одной из вышеперечисленных категорий.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Обязуюсь поддерживать актуальные сведения о номере телефона на веб-портале "электронного правительства" (в базе мобильных граждан) и в объекте информатизации для своевременного получения уведомлений о статусе оказания государственной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Подтверждаю, что я ознакомлен с Алгоритмом проведения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 построения очередности, получения ваучера и согласен (согласна) на использование сведений, составляющих, охраняемых законом тайну, содержащихся в объекте информатизации.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Электронный адрес: 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Подпись _______________ Дата 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4" w:name="z880"/>
            <w:bookmarkEnd w:id="4"/>
            <w:r w:rsidRPr="00185396">
              <w:rPr>
                <w:rFonts w:ascii="Courier New" w:eastAsia="Times New Roman" w:hAnsi="Courier New" w:cs="Courier New"/>
                <w:color w:val="000000"/>
                <w:sz w:val="20"/>
                <w:szCs w:val="20"/>
                <w:lang w:eastAsia="ru-RU"/>
              </w:rPr>
              <w:t>Приложение 2</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r>
            <w:r w:rsidRPr="00185396">
              <w:rPr>
                <w:rFonts w:ascii="Courier New" w:eastAsia="Times New Roman" w:hAnsi="Courier New" w:cs="Courier New"/>
                <w:color w:val="000000"/>
                <w:sz w:val="20"/>
                <w:szCs w:val="20"/>
                <w:lang w:eastAsia="ru-RU"/>
              </w:rPr>
              <w:lastRenderedPageBreak/>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5" w:name="z881"/>
            <w:bookmarkEnd w:id="5"/>
            <w:r w:rsidRPr="00185396">
              <w:rPr>
                <w:rFonts w:ascii="Courier New" w:eastAsia="Times New Roman" w:hAnsi="Courier New" w:cs="Courier New"/>
                <w:color w:val="000000"/>
                <w:sz w:val="20"/>
                <w:szCs w:val="20"/>
                <w:lang w:eastAsia="ru-RU"/>
              </w:rPr>
              <w:t>образовательных услуг</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179"/>
        <w:gridCol w:w="7806"/>
      </w:tblGrid>
      <w:tr w:rsidR="00185396" w:rsidRPr="00185396" w:rsidTr="0018539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390" w:lineRule="atLeast"/>
              <w:textAlignment w:val="baseline"/>
              <w:outlineLvl w:val="2"/>
              <w:rPr>
                <w:rFonts w:ascii="Courier New" w:eastAsia="Times New Roman" w:hAnsi="Courier New" w:cs="Courier New"/>
                <w:color w:val="1E1E1E"/>
                <w:sz w:val="32"/>
                <w:szCs w:val="32"/>
                <w:lang w:eastAsia="ru-RU"/>
              </w:rPr>
            </w:pPr>
            <w:bookmarkStart w:id="6" w:name="z883"/>
            <w:bookmarkEnd w:id="6"/>
            <w:r w:rsidRPr="00185396">
              <w:rPr>
                <w:rFonts w:ascii="Courier New" w:eastAsia="Times New Roman" w:hAnsi="Courier New" w:cs="Courier New"/>
                <w:color w:val="1E1E1E"/>
                <w:sz w:val="32"/>
                <w:szCs w:val="32"/>
                <w:lang w:eastAsia="ru-RU"/>
              </w:rPr>
              <w:t>Перечень основных требований к оказанию услуги "Постановка на очередь детей дошкольного возраста (до 6 лет) для направления в дошкольные организации"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7" w:name="z887"/>
            <w:bookmarkStart w:id="8" w:name="z886"/>
            <w:bookmarkStart w:id="9" w:name="z885"/>
            <w:bookmarkEnd w:id="7"/>
            <w:bookmarkEnd w:id="8"/>
            <w:bookmarkEnd w:id="9"/>
            <w:r w:rsidRPr="0018539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Наименование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894"/>
            <w:bookmarkStart w:id="11" w:name="z893"/>
            <w:bookmarkStart w:id="12" w:name="z889"/>
            <w:bookmarkEnd w:id="10"/>
            <w:bookmarkEnd w:id="11"/>
            <w:bookmarkEnd w:id="12"/>
            <w:r w:rsidRPr="0018539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Способы предоставления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прием заявления и выдача результата оказания услуги осуществляются через:</w:t>
            </w:r>
            <w:r w:rsidRPr="00185396">
              <w:rPr>
                <w:rFonts w:ascii="Courier New" w:eastAsia="Times New Roman" w:hAnsi="Courier New" w:cs="Courier New"/>
                <w:color w:val="000000"/>
                <w:spacing w:val="2"/>
                <w:sz w:val="20"/>
                <w:szCs w:val="20"/>
                <w:lang w:eastAsia="ru-RU"/>
              </w:rPr>
              <w:br/>
            </w:r>
            <w:bookmarkStart w:id="13" w:name="z891"/>
            <w:bookmarkEnd w:id="13"/>
            <w:r w:rsidRPr="00185396">
              <w:rPr>
                <w:rFonts w:ascii="Courier New" w:eastAsia="Times New Roman" w:hAnsi="Courier New" w:cs="Courier New"/>
                <w:color w:val="000000"/>
                <w:spacing w:val="2"/>
                <w:sz w:val="20"/>
                <w:szCs w:val="20"/>
                <w:lang w:eastAsia="ru-RU"/>
              </w:rPr>
              <w:t>1) веб-портал "электронного правительства" www.egov.kz;</w:t>
            </w:r>
            <w:r w:rsidRPr="00185396">
              <w:rPr>
                <w:rFonts w:ascii="Courier New" w:eastAsia="Times New Roman" w:hAnsi="Courier New" w:cs="Courier New"/>
                <w:color w:val="000000"/>
                <w:spacing w:val="2"/>
                <w:sz w:val="20"/>
                <w:szCs w:val="20"/>
                <w:lang w:eastAsia="ru-RU"/>
              </w:rPr>
              <w:br/>
            </w:r>
            <w:bookmarkStart w:id="14" w:name="z892"/>
            <w:bookmarkEnd w:id="14"/>
            <w:r w:rsidRPr="00185396">
              <w:rPr>
                <w:rFonts w:ascii="Courier New" w:eastAsia="Times New Roman" w:hAnsi="Courier New" w:cs="Courier New"/>
                <w:color w:val="000000"/>
                <w:spacing w:val="2"/>
                <w:sz w:val="20"/>
                <w:szCs w:val="20"/>
                <w:lang w:eastAsia="ru-RU"/>
              </w:rPr>
              <w:t>2) объекты информатизации;</w:t>
            </w:r>
            <w:r w:rsidRPr="00185396">
              <w:rPr>
                <w:rFonts w:ascii="Courier New" w:eastAsia="Times New Roman" w:hAnsi="Courier New" w:cs="Courier New"/>
                <w:color w:val="000000"/>
                <w:spacing w:val="2"/>
                <w:sz w:val="20"/>
                <w:szCs w:val="20"/>
                <w:lang w:eastAsia="ru-RU"/>
              </w:rPr>
              <w:br/>
              <w:t xml:space="preserve">3) абонентское устройство сотовой связи (при регистрации телефонного номера абонентского устройства сотовой связи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на веб-портале "электронного правительства").</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898"/>
            <w:bookmarkStart w:id="16" w:name="z897"/>
            <w:bookmarkStart w:id="17" w:name="z896"/>
            <w:bookmarkEnd w:id="15"/>
            <w:bookmarkEnd w:id="16"/>
            <w:bookmarkEnd w:id="17"/>
            <w:r w:rsidRPr="0018539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Срок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902"/>
            <w:bookmarkStart w:id="19" w:name="z901"/>
            <w:bookmarkStart w:id="20" w:name="z900"/>
            <w:bookmarkEnd w:id="18"/>
            <w:bookmarkEnd w:id="19"/>
            <w:bookmarkEnd w:id="20"/>
            <w:r w:rsidRPr="0018539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Форма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электронная (частично автоматизированная)/ </w:t>
            </w:r>
            <w:proofErr w:type="spellStart"/>
            <w:r w:rsidRPr="00185396">
              <w:rPr>
                <w:rFonts w:ascii="Courier New" w:eastAsia="Times New Roman" w:hAnsi="Courier New" w:cs="Courier New"/>
                <w:color w:val="000000"/>
                <w:spacing w:val="2"/>
                <w:sz w:val="20"/>
                <w:szCs w:val="20"/>
                <w:lang w:eastAsia="ru-RU"/>
              </w:rPr>
              <w:t>проактивная</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906"/>
            <w:bookmarkStart w:id="22" w:name="z905"/>
            <w:bookmarkStart w:id="23" w:name="z904"/>
            <w:bookmarkEnd w:id="21"/>
            <w:bookmarkEnd w:id="22"/>
            <w:bookmarkEnd w:id="23"/>
            <w:r w:rsidRPr="0018539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Результат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уведомление о постановке на очередь (в установленной форме) либо мотивированный ответ об отказе в оказании услуги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910"/>
            <w:bookmarkStart w:id="25" w:name="z909"/>
            <w:bookmarkStart w:id="26" w:name="z908"/>
            <w:bookmarkEnd w:id="24"/>
            <w:bookmarkEnd w:id="25"/>
            <w:bookmarkEnd w:id="26"/>
            <w:r w:rsidRPr="0018539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при оказании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услуга </w:t>
            </w:r>
            <w:proofErr w:type="spellStart"/>
            <w:r w:rsidRPr="00185396">
              <w:rPr>
                <w:rFonts w:ascii="Courier New" w:eastAsia="Times New Roman" w:hAnsi="Courier New" w:cs="Courier New"/>
                <w:color w:val="000000"/>
                <w:spacing w:val="2"/>
                <w:sz w:val="20"/>
                <w:szCs w:val="20"/>
                <w:lang w:eastAsia="ru-RU"/>
              </w:rPr>
              <w:t>услугополучателям</w:t>
            </w:r>
            <w:proofErr w:type="spellEnd"/>
            <w:r w:rsidRPr="00185396">
              <w:rPr>
                <w:rFonts w:ascii="Courier New" w:eastAsia="Times New Roman" w:hAnsi="Courier New" w:cs="Courier New"/>
                <w:color w:val="000000"/>
                <w:spacing w:val="2"/>
                <w:sz w:val="20"/>
                <w:szCs w:val="20"/>
                <w:lang w:eastAsia="ru-RU"/>
              </w:rPr>
              <w:t xml:space="preserve"> оказывается бесплатно</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916"/>
            <w:bookmarkStart w:id="28" w:name="z915"/>
            <w:bookmarkStart w:id="29" w:name="z912"/>
            <w:bookmarkEnd w:id="27"/>
            <w:bookmarkEnd w:id="28"/>
            <w:bookmarkEnd w:id="29"/>
            <w:r w:rsidRPr="0018539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1)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w:t>
            </w:r>
            <w:r w:rsidRPr="00185396">
              <w:rPr>
                <w:rFonts w:ascii="Courier New" w:eastAsia="Times New Roman" w:hAnsi="Courier New" w:cs="Courier New"/>
                <w:color w:val="000000"/>
                <w:spacing w:val="2"/>
                <w:sz w:val="20"/>
                <w:szCs w:val="20"/>
                <w:lang w:eastAsia="ru-RU"/>
              </w:rPr>
              <w:lastRenderedPageBreak/>
              <w:t xml:space="preserve">работы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с 9:00 часов до 18:30 часов с перерывом на обед с 13:00 часов до 14:30 часов;</w:t>
            </w:r>
            <w:r w:rsidRPr="00185396">
              <w:rPr>
                <w:rFonts w:ascii="Courier New" w:eastAsia="Times New Roman" w:hAnsi="Courier New" w:cs="Courier New"/>
                <w:color w:val="000000"/>
                <w:spacing w:val="2"/>
                <w:sz w:val="20"/>
                <w:szCs w:val="20"/>
                <w:lang w:eastAsia="ru-RU"/>
              </w:rPr>
              <w:br/>
            </w:r>
            <w:bookmarkStart w:id="30" w:name="z914"/>
            <w:bookmarkEnd w:id="30"/>
            <w:r w:rsidRPr="00185396">
              <w:rPr>
                <w:rFonts w:ascii="Courier New" w:eastAsia="Times New Roman" w:hAnsi="Courier New" w:cs="Courier New"/>
                <w:color w:val="000000"/>
                <w:spacing w:val="2"/>
                <w:sz w:val="20"/>
                <w:szCs w:val="20"/>
                <w:lang w:eastAsia="ru-RU"/>
              </w:rP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r w:rsidRPr="00185396">
              <w:rPr>
                <w:rFonts w:ascii="Courier New" w:eastAsia="Times New Roman" w:hAnsi="Courier New" w:cs="Courier New"/>
                <w:color w:val="000000"/>
                <w:spacing w:val="2"/>
                <w:sz w:val="20"/>
                <w:szCs w:val="20"/>
                <w:lang w:eastAsia="ru-RU"/>
              </w:rPr>
              <w:br/>
              <w:t xml:space="preserve">3) объектов информатизации: круглосуточно, за исключением технических перерывов, связанных с проведением ремонтных работ (при обращении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931"/>
            <w:bookmarkStart w:id="32" w:name="z930"/>
            <w:bookmarkStart w:id="33" w:name="z918"/>
            <w:bookmarkEnd w:id="31"/>
            <w:bookmarkEnd w:id="32"/>
            <w:bookmarkEnd w:id="33"/>
            <w:r w:rsidRPr="00185396">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185396">
              <w:rPr>
                <w:rFonts w:ascii="Courier New" w:eastAsia="Times New Roman" w:hAnsi="Courier New" w:cs="Courier New"/>
                <w:color w:val="000000"/>
                <w:spacing w:val="2"/>
                <w:sz w:val="20"/>
                <w:szCs w:val="20"/>
                <w:lang w:eastAsia="ru-RU"/>
              </w:rPr>
              <w:t>истребуемых</w:t>
            </w:r>
            <w:proofErr w:type="spellEnd"/>
            <w:r w:rsidRPr="00185396">
              <w:rPr>
                <w:rFonts w:ascii="Courier New" w:eastAsia="Times New Roman" w:hAnsi="Courier New" w:cs="Courier New"/>
                <w:color w:val="000000"/>
                <w:spacing w:val="2"/>
                <w:sz w:val="20"/>
                <w:szCs w:val="20"/>
                <w:lang w:eastAsia="ru-RU"/>
              </w:rPr>
              <w:t xml:space="preserve"> у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для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1) заявление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форме электронного документа согласно приложению 1 к Алгоритму;</w:t>
            </w:r>
            <w:r w:rsidRPr="00185396">
              <w:rPr>
                <w:rFonts w:ascii="Courier New" w:eastAsia="Times New Roman" w:hAnsi="Courier New" w:cs="Courier New"/>
                <w:color w:val="000000"/>
                <w:spacing w:val="2"/>
                <w:sz w:val="20"/>
                <w:szCs w:val="20"/>
                <w:lang w:eastAsia="ru-RU"/>
              </w:rPr>
              <w:br/>
            </w:r>
            <w:bookmarkStart w:id="34" w:name="z920"/>
            <w:bookmarkEnd w:id="34"/>
            <w:r w:rsidRPr="00185396">
              <w:rPr>
                <w:rFonts w:ascii="Courier New" w:eastAsia="Times New Roman" w:hAnsi="Courier New" w:cs="Courier New"/>
                <w:color w:val="000000"/>
                <w:spacing w:val="2"/>
                <w:sz w:val="20"/>
                <w:szCs w:val="20"/>
                <w:lang w:eastAsia="ru-RU"/>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r w:rsidRPr="00185396">
              <w:rPr>
                <w:rFonts w:ascii="Courier New" w:eastAsia="Times New Roman" w:hAnsi="Courier New" w:cs="Courier New"/>
                <w:color w:val="000000"/>
                <w:spacing w:val="2"/>
                <w:sz w:val="20"/>
                <w:szCs w:val="20"/>
                <w:lang w:eastAsia="ru-RU"/>
              </w:rPr>
              <w:br/>
            </w:r>
            <w:bookmarkStart w:id="35" w:name="z921"/>
            <w:bookmarkEnd w:id="35"/>
            <w:r w:rsidRPr="00185396">
              <w:rPr>
                <w:rFonts w:ascii="Courier New" w:eastAsia="Times New Roman" w:hAnsi="Courier New" w:cs="Courier New"/>
                <w:color w:val="000000"/>
                <w:spacing w:val="2"/>
                <w:sz w:val="20"/>
                <w:szCs w:val="20"/>
                <w:lang w:eastAsia="ru-RU"/>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r w:rsidRPr="00185396">
              <w:rPr>
                <w:rFonts w:ascii="Courier New" w:eastAsia="Times New Roman" w:hAnsi="Courier New" w:cs="Courier New"/>
                <w:color w:val="000000"/>
                <w:spacing w:val="2"/>
                <w:sz w:val="20"/>
                <w:szCs w:val="20"/>
                <w:lang w:eastAsia="ru-RU"/>
              </w:rPr>
              <w:br/>
            </w:r>
            <w:bookmarkStart w:id="36" w:name="z922"/>
            <w:bookmarkEnd w:id="36"/>
            <w:r w:rsidRPr="00185396">
              <w:rPr>
                <w:rFonts w:ascii="Courier New" w:eastAsia="Times New Roman" w:hAnsi="Courier New" w:cs="Courier New"/>
                <w:color w:val="000000"/>
                <w:spacing w:val="2"/>
                <w:sz w:val="20"/>
                <w:szCs w:val="20"/>
                <w:lang w:eastAsia="ru-RU"/>
              </w:rPr>
              <w:t>4) электронная копия заключения психолого-медико-педагогической консультации для детей с ограниченными возможностями (при наличии);</w:t>
            </w:r>
            <w:r w:rsidRPr="00185396">
              <w:rPr>
                <w:rFonts w:ascii="Courier New" w:eastAsia="Times New Roman" w:hAnsi="Courier New" w:cs="Courier New"/>
                <w:color w:val="000000"/>
                <w:spacing w:val="2"/>
                <w:sz w:val="20"/>
                <w:szCs w:val="20"/>
                <w:lang w:eastAsia="ru-RU"/>
              </w:rPr>
              <w:br/>
            </w:r>
            <w:bookmarkStart w:id="37" w:name="z923"/>
            <w:bookmarkEnd w:id="37"/>
            <w:r w:rsidRPr="00185396">
              <w:rPr>
                <w:rFonts w:ascii="Courier New" w:eastAsia="Times New Roman" w:hAnsi="Courier New" w:cs="Courier New"/>
                <w:color w:val="000000"/>
                <w:spacing w:val="2"/>
                <w:sz w:val="20"/>
                <w:szCs w:val="20"/>
                <w:lang w:eastAsia="ru-RU"/>
              </w:rPr>
              <w:t>5) электронная копия документа врача-фтизиатра при постановке на очередь в санаторные ДО.</w:t>
            </w:r>
            <w:r w:rsidRPr="00185396">
              <w:rPr>
                <w:rFonts w:ascii="Courier New" w:eastAsia="Times New Roman" w:hAnsi="Courier New" w:cs="Courier New"/>
                <w:color w:val="000000"/>
                <w:spacing w:val="2"/>
                <w:sz w:val="20"/>
                <w:szCs w:val="20"/>
                <w:lang w:eastAsia="ru-RU"/>
              </w:rPr>
              <w:br/>
            </w:r>
            <w:bookmarkStart w:id="38" w:name="z924"/>
            <w:bookmarkEnd w:id="38"/>
            <w:r w:rsidRPr="00185396">
              <w:rPr>
                <w:rFonts w:ascii="Courier New" w:eastAsia="Times New Roman" w:hAnsi="Courier New" w:cs="Courier New"/>
                <w:color w:val="000000"/>
                <w:spacing w:val="2"/>
                <w:sz w:val="20"/>
                <w:szCs w:val="20"/>
                <w:lang w:eastAsia="ru-RU"/>
              </w:rPr>
              <w:t xml:space="preserve">Сведения о документах, удостоверяющих личность, о свидетельстве о рождении ребенка, </w:t>
            </w:r>
            <w:proofErr w:type="spellStart"/>
            <w:r w:rsidRPr="00185396">
              <w:rPr>
                <w:rFonts w:ascii="Courier New" w:eastAsia="Times New Roman" w:hAnsi="Courier New" w:cs="Courier New"/>
                <w:color w:val="000000"/>
                <w:spacing w:val="2"/>
                <w:sz w:val="20"/>
                <w:szCs w:val="20"/>
                <w:lang w:eastAsia="ru-RU"/>
              </w:rPr>
              <w:t>услугодатели</w:t>
            </w:r>
            <w:proofErr w:type="spellEnd"/>
            <w:r w:rsidRPr="00185396">
              <w:rPr>
                <w:rFonts w:ascii="Courier New" w:eastAsia="Times New Roman" w:hAnsi="Courier New" w:cs="Courier New"/>
                <w:color w:val="000000"/>
                <w:spacing w:val="2"/>
                <w:sz w:val="20"/>
                <w:szCs w:val="20"/>
                <w:lang w:eastAsia="ru-RU"/>
              </w:rPr>
              <w:t xml:space="preserve"> получают из соответствующих государственных информационных систем.</w:t>
            </w:r>
            <w:r w:rsidRPr="00185396">
              <w:rPr>
                <w:rFonts w:ascii="Courier New" w:eastAsia="Times New Roman" w:hAnsi="Courier New" w:cs="Courier New"/>
                <w:color w:val="000000"/>
                <w:spacing w:val="2"/>
                <w:sz w:val="20"/>
                <w:szCs w:val="20"/>
                <w:lang w:eastAsia="ru-RU"/>
              </w:rPr>
              <w:br/>
            </w:r>
            <w:bookmarkStart w:id="39" w:name="z925"/>
            <w:bookmarkEnd w:id="39"/>
            <w:r w:rsidRPr="00185396">
              <w:rPr>
                <w:rFonts w:ascii="Courier New" w:eastAsia="Times New Roman" w:hAnsi="Courier New" w:cs="Courier New"/>
                <w:color w:val="000000"/>
                <w:spacing w:val="2"/>
                <w:sz w:val="20"/>
                <w:szCs w:val="20"/>
                <w:lang w:eastAsia="ru-RU"/>
              </w:rPr>
              <w:t>Для нерезидентов:</w:t>
            </w:r>
            <w:r w:rsidRPr="00185396">
              <w:rPr>
                <w:rFonts w:ascii="Courier New" w:eastAsia="Times New Roman" w:hAnsi="Courier New" w:cs="Courier New"/>
                <w:color w:val="000000"/>
                <w:spacing w:val="2"/>
                <w:sz w:val="20"/>
                <w:szCs w:val="20"/>
                <w:lang w:eastAsia="ru-RU"/>
              </w:rPr>
              <w:br/>
            </w:r>
            <w:bookmarkStart w:id="40" w:name="z926"/>
            <w:bookmarkEnd w:id="40"/>
            <w:r w:rsidRPr="00185396">
              <w:rPr>
                <w:rFonts w:ascii="Courier New" w:eastAsia="Times New Roman" w:hAnsi="Courier New" w:cs="Courier New"/>
                <w:color w:val="000000"/>
                <w:spacing w:val="2"/>
                <w:sz w:val="20"/>
                <w:szCs w:val="20"/>
                <w:lang w:eastAsia="ru-RU"/>
              </w:rPr>
              <w:t xml:space="preserve">1) заявление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форме электронного документа согласно приложению 1 к Алгоритму;</w:t>
            </w:r>
            <w:r w:rsidRPr="00185396">
              <w:rPr>
                <w:rFonts w:ascii="Courier New" w:eastAsia="Times New Roman" w:hAnsi="Courier New" w:cs="Courier New"/>
                <w:color w:val="000000"/>
                <w:spacing w:val="2"/>
                <w:sz w:val="20"/>
                <w:szCs w:val="20"/>
                <w:lang w:eastAsia="ru-RU"/>
              </w:rPr>
              <w:br/>
            </w:r>
            <w:bookmarkStart w:id="41" w:name="z927"/>
            <w:bookmarkEnd w:id="41"/>
            <w:r w:rsidRPr="00185396">
              <w:rPr>
                <w:rFonts w:ascii="Courier New" w:eastAsia="Times New Roman" w:hAnsi="Courier New" w:cs="Courier New"/>
                <w:color w:val="000000"/>
                <w:spacing w:val="2"/>
                <w:sz w:val="20"/>
                <w:szCs w:val="20"/>
                <w:lang w:eastAsia="ru-RU"/>
              </w:rPr>
              <w:t>2) электронная копия свидетельства о рождении ребенка;</w:t>
            </w:r>
            <w:r w:rsidRPr="00185396">
              <w:rPr>
                <w:rFonts w:ascii="Courier New" w:eastAsia="Times New Roman" w:hAnsi="Courier New" w:cs="Courier New"/>
                <w:color w:val="000000"/>
                <w:spacing w:val="2"/>
                <w:sz w:val="20"/>
                <w:szCs w:val="20"/>
                <w:lang w:eastAsia="ru-RU"/>
              </w:rPr>
              <w:br/>
            </w:r>
            <w:bookmarkStart w:id="42" w:name="z928"/>
            <w:bookmarkEnd w:id="42"/>
            <w:r w:rsidRPr="00185396">
              <w:rPr>
                <w:rFonts w:ascii="Courier New" w:eastAsia="Times New Roman" w:hAnsi="Courier New" w:cs="Courier New"/>
                <w:color w:val="000000"/>
                <w:spacing w:val="2"/>
                <w:sz w:val="20"/>
                <w:szCs w:val="20"/>
                <w:lang w:eastAsia="ru-RU"/>
              </w:rPr>
              <w:lastRenderedPageBreak/>
              <w:t xml:space="preserve">3) электронная копия документа, удостоверяющего личность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(одного из родителей или законного представителя ребенка);</w:t>
            </w:r>
            <w:r w:rsidRPr="00185396">
              <w:rPr>
                <w:rFonts w:ascii="Courier New" w:eastAsia="Times New Roman" w:hAnsi="Courier New" w:cs="Courier New"/>
                <w:color w:val="000000"/>
                <w:spacing w:val="2"/>
                <w:sz w:val="20"/>
                <w:szCs w:val="20"/>
                <w:lang w:eastAsia="ru-RU"/>
              </w:rPr>
              <w:br/>
            </w:r>
            <w:bookmarkStart w:id="43" w:name="z929"/>
            <w:bookmarkEnd w:id="43"/>
            <w:r w:rsidRPr="00185396">
              <w:rPr>
                <w:rFonts w:ascii="Courier New" w:eastAsia="Times New Roman" w:hAnsi="Courier New" w:cs="Courier New"/>
                <w:color w:val="000000"/>
                <w:spacing w:val="2"/>
                <w:sz w:val="20"/>
                <w:szCs w:val="20"/>
                <w:lang w:eastAsia="ru-RU"/>
              </w:rPr>
              <w:t>4) электронная копия заключения психолого-медико-педагогической консультации для детей с ограниченными возможностями (при наличии);</w:t>
            </w:r>
            <w:r w:rsidRPr="00185396">
              <w:rPr>
                <w:rFonts w:ascii="Courier New" w:eastAsia="Times New Roman" w:hAnsi="Courier New" w:cs="Courier New"/>
                <w:color w:val="000000"/>
                <w:spacing w:val="2"/>
                <w:sz w:val="20"/>
                <w:szCs w:val="20"/>
                <w:lang w:eastAsia="ru-RU"/>
              </w:rPr>
              <w:br/>
              <w:t>5) электронная копия документа врача-фтизиатра (при постановке на очередь в санаторные ДО).</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938"/>
            <w:bookmarkStart w:id="45" w:name="z937"/>
            <w:bookmarkStart w:id="46" w:name="z933"/>
            <w:bookmarkEnd w:id="44"/>
            <w:bookmarkEnd w:id="45"/>
            <w:bookmarkEnd w:id="46"/>
            <w:r w:rsidRPr="0018539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Основания отказа в оказании услуги, установленные законами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 выявление постановки на очередь ребенка в данном или в другом регионе, за исключением очереди в санаторную и специальную ДО, а также в специальные группы в ДО;</w:t>
            </w:r>
            <w:r w:rsidRPr="00185396">
              <w:rPr>
                <w:rFonts w:ascii="Courier New" w:eastAsia="Times New Roman" w:hAnsi="Courier New" w:cs="Courier New"/>
                <w:color w:val="000000"/>
                <w:spacing w:val="2"/>
                <w:sz w:val="20"/>
                <w:szCs w:val="20"/>
                <w:lang w:eastAsia="ru-RU"/>
              </w:rPr>
              <w:br/>
            </w:r>
            <w:bookmarkStart w:id="47" w:name="z935"/>
            <w:bookmarkEnd w:id="47"/>
            <w:r w:rsidRPr="00185396">
              <w:rPr>
                <w:rFonts w:ascii="Courier New" w:eastAsia="Times New Roman" w:hAnsi="Courier New" w:cs="Courier New"/>
                <w:color w:val="000000"/>
                <w:spacing w:val="2"/>
                <w:sz w:val="20"/>
                <w:szCs w:val="20"/>
                <w:lang w:eastAsia="ru-RU"/>
              </w:rPr>
              <w:t>2) наличие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w:t>
            </w:r>
            <w:r w:rsidRPr="00185396">
              <w:rPr>
                <w:rFonts w:ascii="Courier New" w:eastAsia="Times New Roman" w:hAnsi="Courier New" w:cs="Courier New"/>
                <w:color w:val="000000"/>
                <w:spacing w:val="2"/>
                <w:sz w:val="20"/>
                <w:szCs w:val="20"/>
                <w:lang w:eastAsia="ru-RU"/>
              </w:rPr>
              <w:br/>
            </w:r>
            <w:bookmarkStart w:id="48" w:name="z936"/>
            <w:bookmarkEnd w:id="48"/>
            <w:r w:rsidRPr="00185396">
              <w:rPr>
                <w:rFonts w:ascii="Courier New" w:eastAsia="Times New Roman" w:hAnsi="Courier New" w:cs="Courier New"/>
                <w:color w:val="000000"/>
                <w:spacing w:val="2"/>
                <w:sz w:val="20"/>
                <w:szCs w:val="20"/>
                <w:lang w:eastAsia="ru-RU"/>
              </w:rPr>
              <w:t xml:space="preserve">3) отсутствия постоянной или временной регистрации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а также заявлении, поданным на постановку на очередь в санаторные, специальные ДО и специальные группы в ДО;</w:t>
            </w:r>
            <w:r w:rsidRPr="00185396">
              <w:rPr>
                <w:rFonts w:ascii="Courier New" w:eastAsia="Times New Roman" w:hAnsi="Courier New" w:cs="Courier New"/>
                <w:color w:val="000000"/>
                <w:spacing w:val="2"/>
                <w:sz w:val="20"/>
                <w:szCs w:val="20"/>
                <w:lang w:eastAsia="ru-RU"/>
              </w:rPr>
              <w:br/>
              <w:t xml:space="preserve">4) отсутствие согласия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942"/>
            <w:bookmarkStart w:id="50" w:name="z941"/>
            <w:bookmarkStart w:id="51" w:name="z940"/>
            <w:bookmarkEnd w:id="49"/>
            <w:bookmarkEnd w:id="50"/>
            <w:bookmarkEnd w:id="51"/>
            <w:r w:rsidRPr="0018539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Иные требования с учетом особенностей оказания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По выбору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52" w:name="z943"/>
            <w:bookmarkEnd w:id="52"/>
            <w:r w:rsidRPr="00185396">
              <w:rPr>
                <w:rFonts w:ascii="Courier New" w:eastAsia="Times New Roman" w:hAnsi="Courier New" w:cs="Courier New"/>
                <w:color w:val="000000"/>
                <w:sz w:val="20"/>
                <w:szCs w:val="20"/>
                <w:lang w:eastAsia="ru-RU"/>
              </w:rPr>
              <w:t>Приложение 3</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r>
            <w:r w:rsidRPr="00185396">
              <w:rPr>
                <w:rFonts w:ascii="Courier New" w:eastAsia="Times New Roman" w:hAnsi="Courier New" w:cs="Courier New"/>
                <w:color w:val="000000"/>
                <w:sz w:val="20"/>
                <w:szCs w:val="20"/>
                <w:lang w:eastAsia="ru-RU"/>
              </w:rPr>
              <w:lastRenderedPageBreak/>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53" w:name="z944"/>
            <w:bookmarkEnd w:id="53"/>
            <w:r w:rsidRPr="00185396">
              <w:rPr>
                <w:rFonts w:ascii="Courier New" w:eastAsia="Times New Roman" w:hAnsi="Courier New" w:cs="Courier New"/>
                <w:color w:val="000000"/>
                <w:sz w:val="20"/>
                <w:szCs w:val="20"/>
                <w:lang w:eastAsia="ru-RU"/>
              </w:rPr>
              <w:t>Форма</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Уведомление об отказе в оказании государственной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Уважаемый (</w:t>
      </w:r>
      <w:proofErr w:type="spellStart"/>
      <w:r w:rsidRPr="00185396">
        <w:rPr>
          <w:rFonts w:ascii="Courier New" w:eastAsia="Times New Roman" w:hAnsi="Courier New" w:cs="Courier New"/>
          <w:color w:val="000000"/>
          <w:spacing w:val="2"/>
          <w:sz w:val="20"/>
          <w:szCs w:val="20"/>
          <w:lang w:eastAsia="ru-RU"/>
        </w:rPr>
        <w:t>ая</w:t>
      </w:r>
      <w:proofErr w:type="spellEnd"/>
      <w:r w:rsidRPr="00185396">
        <w:rPr>
          <w:rFonts w:ascii="Courier New" w:eastAsia="Times New Roman" w:hAnsi="Courier New" w:cs="Courier New"/>
          <w:color w:val="000000"/>
          <w:spacing w:val="2"/>
          <w:sz w:val="20"/>
          <w:szCs w:val="20"/>
          <w:lang w:eastAsia="ru-RU"/>
        </w:rPr>
        <w:t>):</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xml:space="preserve">                  (фамилия, имя, отчество (при его наличии)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Вам отказано по основаниям предусмотренным Алгоритмом</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(указать наименование государственной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ввиду несоответствия требованиям, установленным пунктом 9 приложения 2:</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1)_________________________________________________;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2)_________________________________________________;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3)_________________________________________________;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4)_________________________________________________.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54" w:name="z953"/>
            <w:bookmarkEnd w:id="54"/>
            <w:r w:rsidRPr="00185396">
              <w:rPr>
                <w:rFonts w:ascii="Courier New" w:eastAsia="Times New Roman" w:hAnsi="Courier New" w:cs="Courier New"/>
                <w:color w:val="000000"/>
                <w:sz w:val="20"/>
                <w:szCs w:val="20"/>
                <w:lang w:eastAsia="ru-RU"/>
              </w:rPr>
              <w:t>Приложение 4</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Категория очередности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72"/>
        <w:gridCol w:w="8967"/>
        <w:gridCol w:w="2141"/>
      </w:tblGrid>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390" w:lineRule="atLeast"/>
              <w:textAlignment w:val="baseline"/>
              <w:outlineLvl w:val="2"/>
              <w:rPr>
                <w:rFonts w:ascii="Courier New" w:eastAsia="Times New Roman" w:hAnsi="Courier New" w:cs="Courier New"/>
                <w:color w:val="1E1E1E"/>
                <w:sz w:val="32"/>
                <w:szCs w:val="32"/>
                <w:lang w:eastAsia="ru-RU"/>
              </w:rPr>
            </w:pPr>
            <w:bookmarkStart w:id="55" w:name="z958"/>
            <w:bookmarkStart w:id="56" w:name="z957"/>
            <w:bookmarkStart w:id="57" w:name="z956"/>
            <w:bookmarkEnd w:id="55"/>
            <w:bookmarkEnd w:id="56"/>
            <w:bookmarkEnd w:id="57"/>
            <w:r w:rsidRPr="00185396">
              <w:rPr>
                <w:rFonts w:ascii="Courier New" w:eastAsia="Times New Roman" w:hAnsi="Courier New" w:cs="Courier New"/>
                <w:color w:val="1E1E1E"/>
                <w:sz w:val="32"/>
                <w:szCs w:val="32"/>
                <w:lang w:eastAsia="ru-RU"/>
              </w:rPr>
              <w:lastRenderedPageBreak/>
              <w:t>Номер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Описание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Вес категории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962"/>
            <w:bookmarkStart w:id="59" w:name="z961"/>
            <w:bookmarkStart w:id="60" w:name="z960"/>
            <w:bookmarkEnd w:id="58"/>
            <w:bookmarkEnd w:id="59"/>
            <w:bookmarkEnd w:id="60"/>
            <w:r w:rsidRPr="0018539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военнослужащих, сотрудников специальных государственных органов, правоохранительных органов, фельдъегерской службы, в возрасте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3</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966"/>
            <w:bookmarkStart w:id="62" w:name="z965"/>
            <w:bookmarkStart w:id="63" w:name="z964"/>
            <w:bookmarkEnd w:id="61"/>
            <w:bookmarkEnd w:id="62"/>
            <w:bookmarkEnd w:id="63"/>
            <w:r w:rsidRPr="0018539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военнослужащих, сотрудников специальных государственных органов, правоохранительных органов, фельдъегерской службы, в возрасте от 2 до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970"/>
            <w:bookmarkStart w:id="65" w:name="z969"/>
            <w:bookmarkStart w:id="66" w:name="z968"/>
            <w:bookmarkEnd w:id="64"/>
            <w:bookmarkEnd w:id="65"/>
            <w:bookmarkEnd w:id="66"/>
            <w:r w:rsidRPr="0018539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с ограниченными возможностями, в возрасте от 2 и старше, в общеобразовательные ДО,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974"/>
            <w:bookmarkStart w:id="68" w:name="z973"/>
            <w:bookmarkStart w:id="69" w:name="z972"/>
            <w:bookmarkEnd w:id="67"/>
            <w:bookmarkEnd w:id="68"/>
            <w:bookmarkEnd w:id="69"/>
            <w:r w:rsidRPr="0018539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5 лет из семей, в которых один из родителей имеет инвалидность,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978"/>
            <w:bookmarkStart w:id="71" w:name="z977"/>
            <w:bookmarkStart w:id="72" w:name="z976"/>
            <w:bookmarkEnd w:id="70"/>
            <w:bookmarkEnd w:id="71"/>
            <w:bookmarkEnd w:id="72"/>
            <w:r w:rsidRPr="0018539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от 2 до 5 лет из семей, в которых один из родителей имеет инвалидность,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982"/>
            <w:bookmarkStart w:id="74" w:name="z981"/>
            <w:bookmarkStart w:id="75" w:name="z980"/>
            <w:bookmarkEnd w:id="73"/>
            <w:bookmarkEnd w:id="74"/>
            <w:bookmarkEnd w:id="75"/>
            <w:r w:rsidRPr="0018539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5 лет из семей, воспитывающих ребенка с инвалидностью,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986"/>
            <w:bookmarkStart w:id="77" w:name="z985"/>
            <w:bookmarkStart w:id="78" w:name="z984"/>
            <w:bookmarkEnd w:id="76"/>
            <w:bookmarkEnd w:id="77"/>
            <w:bookmarkEnd w:id="78"/>
            <w:r w:rsidRPr="0018539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от 2 до 5 лет из семей, воспитывающих ребенка с инвалидностью,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990"/>
            <w:bookmarkStart w:id="80" w:name="z989"/>
            <w:bookmarkStart w:id="81" w:name="z988"/>
            <w:bookmarkEnd w:id="79"/>
            <w:bookmarkEnd w:id="80"/>
            <w:bookmarkEnd w:id="81"/>
            <w:r w:rsidRPr="0018539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5 лет, оставшиеся без попечения родителей, дети-сироты,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994"/>
            <w:bookmarkStart w:id="83" w:name="z993"/>
            <w:bookmarkStart w:id="84" w:name="z992"/>
            <w:bookmarkEnd w:id="82"/>
            <w:bookmarkEnd w:id="83"/>
            <w:bookmarkEnd w:id="84"/>
            <w:r w:rsidRPr="00185396">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от 2 до 5 лет оставшиеся без попечения родителей, дети-сироты,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998"/>
            <w:bookmarkStart w:id="86" w:name="z997"/>
            <w:bookmarkStart w:id="87" w:name="z996"/>
            <w:bookmarkEnd w:id="85"/>
            <w:bookmarkEnd w:id="86"/>
            <w:bookmarkEnd w:id="87"/>
            <w:r w:rsidRPr="00185396">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5 лет из многодетной семьи,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002"/>
            <w:bookmarkStart w:id="89" w:name="z1001"/>
            <w:bookmarkStart w:id="90" w:name="z1000"/>
            <w:bookmarkEnd w:id="88"/>
            <w:bookmarkEnd w:id="89"/>
            <w:bookmarkEnd w:id="90"/>
            <w:r w:rsidRPr="0018539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возрасте от 2 до 5 лет из многодетной семьи,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1006"/>
            <w:bookmarkStart w:id="92" w:name="z1005"/>
            <w:bookmarkStart w:id="93" w:name="z1004"/>
            <w:bookmarkEnd w:id="91"/>
            <w:bookmarkEnd w:id="92"/>
            <w:bookmarkEnd w:id="93"/>
            <w:r w:rsidRPr="0018539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педагогов, медицинских работников в возрасте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1010"/>
            <w:bookmarkStart w:id="95" w:name="z1009"/>
            <w:bookmarkStart w:id="96" w:name="z1008"/>
            <w:bookmarkEnd w:id="94"/>
            <w:bookmarkEnd w:id="95"/>
            <w:bookmarkEnd w:id="96"/>
            <w:r w:rsidRPr="0018539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педагогов, медицинских работников в возрасте от 2 до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1014"/>
            <w:bookmarkStart w:id="98" w:name="z1013"/>
            <w:bookmarkStart w:id="99" w:name="z1012"/>
            <w:bookmarkEnd w:id="97"/>
            <w:bookmarkEnd w:id="98"/>
            <w:bookmarkEnd w:id="99"/>
            <w:r w:rsidRPr="0018539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очереди, по возрасту достигшие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1018"/>
            <w:bookmarkStart w:id="101" w:name="z1017"/>
            <w:bookmarkStart w:id="102" w:name="z1016"/>
            <w:bookmarkEnd w:id="100"/>
            <w:bookmarkEnd w:id="101"/>
            <w:bookmarkEnd w:id="102"/>
            <w:r w:rsidRPr="00185396">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дети-близнецы в очереди, по возрасту достигшие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1022"/>
            <w:bookmarkStart w:id="104" w:name="z1021"/>
            <w:bookmarkStart w:id="105" w:name="z1020"/>
            <w:bookmarkEnd w:id="103"/>
            <w:bookmarkEnd w:id="104"/>
            <w:bookmarkEnd w:id="105"/>
            <w:r w:rsidRPr="00185396">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дети-близнецы от 2 до 5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1026"/>
            <w:bookmarkStart w:id="107" w:name="z1025"/>
            <w:bookmarkStart w:id="108" w:name="z1024"/>
            <w:bookmarkEnd w:id="106"/>
            <w:bookmarkEnd w:id="107"/>
            <w:bookmarkEnd w:id="108"/>
            <w:r w:rsidRPr="00185396">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посещающие ДО на коммерческой основе в возрасте от 2 до 6 лет при посещении ДО не менее 6 месяцев подряд,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1030"/>
            <w:bookmarkStart w:id="110" w:name="z1029"/>
            <w:bookmarkStart w:id="111" w:name="z1028"/>
            <w:bookmarkEnd w:id="109"/>
            <w:bookmarkEnd w:id="110"/>
            <w:bookmarkEnd w:id="111"/>
            <w:r w:rsidRPr="00185396">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очереди, по возрасту достигшие 4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1034"/>
            <w:bookmarkStart w:id="113" w:name="z1033"/>
            <w:bookmarkStart w:id="114" w:name="z1032"/>
            <w:bookmarkEnd w:id="112"/>
            <w:bookmarkEnd w:id="113"/>
            <w:bookmarkEnd w:id="114"/>
            <w:r w:rsidRPr="00185396">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очереди, по возрасту достигшие 3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038"/>
            <w:bookmarkStart w:id="116" w:name="z1037"/>
            <w:bookmarkStart w:id="117" w:name="z1036"/>
            <w:bookmarkEnd w:id="115"/>
            <w:bookmarkEnd w:id="116"/>
            <w:bookmarkEnd w:id="117"/>
            <w:r w:rsidRPr="00185396">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очереди, по возрасту достигшие 2 лет, по дате постановки в очередь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1042"/>
            <w:bookmarkStart w:id="119" w:name="z1041"/>
            <w:bookmarkStart w:id="120" w:name="z1040"/>
            <w:bookmarkEnd w:id="118"/>
            <w:bookmarkEnd w:id="119"/>
            <w:bookmarkEnd w:id="120"/>
            <w:r w:rsidRPr="00185396">
              <w:rPr>
                <w:rFonts w:ascii="Courier New" w:eastAsia="Times New Roman" w:hAnsi="Courier New" w:cs="Courier New"/>
                <w:color w:val="000000"/>
                <w:spacing w:val="2"/>
                <w:sz w:val="20"/>
                <w:szCs w:val="20"/>
                <w:lang w:eastAsia="ru-RU"/>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дети в очереди, возраст которых достиг 1 года или младше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0</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21" w:name="z1043"/>
            <w:bookmarkEnd w:id="121"/>
            <w:r w:rsidRPr="00185396">
              <w:rPr>
                <w:rFonts w:ascii="Courier New" w:eastAsia="Times New Roman" w:hAnsi="Courier New" w:cs="Courier New"/>
                <w:color w:val="000000"/>
                <w:sz w:val="20"/>
                <w:szCs w:val="20"/>
                <w:lang w:eastAsia="ru-RU"/>
              </w:rPr>
              <w:t>Приложение 5</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 и</w:t>
            </w:r>
            <w:r w:rsidRPr="00185396">
              <w:rPr>
                <w:rFonts w:ascii="Courier New" w:eastAsia="Times New Roman" w:hAnsi="Courier New" w:cs="Courier New"/>
                <w:color w:val="000000"/>
                <w:sz w:val="20"/>
                <w:szCs w:val="20"/>
                <w:lang w:eastAsia="ru-RU"/>
              </w:rPr>
              <w:br/>
              <w:t xml:space="preserve">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bl>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Я,</w:t>
      </w:r>
      <w:r w:rsidRPr="00185396">
        <w:rPr>
          <w:rFonts w:ascii="Courier New" w:eastAsia="Times New Roman" w:hAnsi="Courier New" w:cs="Courier New"/>
          <w:color w:val="000000"/>
          <w:spacing w:val="2"/>
          <w:sz w:val="20"/>
          <w:szCs w:val="20"/>
          <w:lang w:eastAsia="ru-RU"/>
        </w:rPr>
        <w:br/>
        <w:t>__________________________________________________________________________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 даю согласие на сбор и обработку,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 том числе доступ к моим персональным данным и персональным данным ребенка</w:t>
      </w:r>
      <w:r w:rsidRPr="00185396">
        <w:rPr>
          <w:rFonts w:ascii="Courier New" w:eastAsia="Times New Roman" w:hAnsi="Courier New" w:cs="Courier New"/>
          <w:color w:val="000000"/>
          <w:spacing w:val="2"/>
          <w:sz w:val="20"/>
          <w:szCs w:val="20"/>
          <w:lang w:eastAsia="ru-RU"/>
        </w:rPr>
        <w:br/>
        <w:t>_________________________________________________________________________,</w:t>
      </w:r>
      <w:r w:rsidRPr="00185396">
        <w:rPr>
          <w:rFonts w:ascii="Courier New" w:eastAsia="Times New Roman" w:hAnsi="Courier New" w:cs="Courier New"/>
          <w:color w:val="000000"/>
          <w:spacing w:val="2"/>
          <w:sz w:val="20"/>
          <w:szCs w:val="20"/>
          <w:lang w:eastAsia="ru-RU"/>
        </w:rPr>
        <w:br/>
        <w:t>(фамилия, имя, отчество (при его наличии) которые требуются для оказания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услуги "Постановка на очередь детей дошкольного возраста (до 6 лет) для направления в дошкольные организации"/"Прием документов и зачисление детей в дошкольные организации", включающие в себя следующее: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передачу персональных данных третьим лицам в целях оказания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трансграничную передачу персональных данных в процессе их обработки в целях оказания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Согласен(а) на доступ к персональным данным ограниченного доступа, включающие в себя иные сведения, которые требуются для подтверждения достоверности предоставляемых документов при оказании услуги.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Настоящее согласие действует в течение всего периода до получения результата оказания услуги.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22" w:name="z1051"/>
            <w:bookmarkEnd w:id="122"/>
            <w:r w:rsidRPr="00185396">
              <w:rPr>
                <w:rFonts w:ascii="Courier New" w:eastAsia="Times New Roman" w:hAnsi="Courier New" w:cs="Courier New"/>
                <w:color w:val="000000"/>
                <w:sz w:val="20"/>
                <w:szCs w:val="20"/>
                <w:lang w:eastAsia="ru-RU"/>
              </w:rPr>
              <w:t>Приложение 6</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 и</w:t>
            </w:r>
            <w:r w:rsidRPr="00185396">
              <w:rPr>
                <w:rFonts w:ascii="Courier New" w:eastAsia="Times New Roman" w:hAnsi="Courier New" w:cs="Courier New"/>
                <w:color w:val="000000"/>
                <w:sz w:val="20"/>
                <w:szCs w:val="20"/>
                <w:lang w:eastAsia="ru-RU"/>
              </w:rPr>
              <w:br/>
              <w:t xml:space="preserve">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r>
            <w:r w:rsidRPr="00185396">
              <w:rPr>
                <w:rFonts w:ascii="Courier New" w:eastAsia="Times New Roman" w:hAnsi="Courier New" w:cs="Courier New"/>
                <w:color w:val="000000"/>
                <w:sz w:val="20"/>
                <w:szCs w:val="20"/>
                <w:lang w:eastAsia="ru-RU"/>
              </w:rPr>
              <w:lastRenderedPageBreak/>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23" w:name="z1052"/>
            <w:bookmarkEnd w:id="123"/>
            <w:r w:rsidRPr="00185396">
              <w:rPr>
                <w:rFonts w:ascii="Courier New" w:eastAsia="Times New Roman" w:hAnsi="Courier New" w:cs="Courier New"/>
                <w:color w:val="000000"/>
                <w:sz w:val="20"/>
                <w:szCs w:val="20"/>
                <w:lang w:eastAsia="ru-RU"/>
              </w:rPr>
              <w:t>Форма</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Типовой договор оказания образовательных услуг для дошкольных организаций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 целях определения и регулирования взаимоотношений между</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(наименование дошкольной организации),</w:t>
      </w:r>
      <w:r w:rsidRPr="00185396">
        <w:rPr>
          <w:rFonts w:ascii="Courier New" w:eastAsia="Times New Roman" w:hAnsi="Courier New" w:cs="Courier New"/>
          <w:color w:val="000000"/>
          <w:spacing w:val="2"/>
          <w:sz w:val="20"/>
          <w:szCs w:val="20"/>
          <w:lang w:eastAsia="ru-RU"/>
        </w:rPr>
        <w:br/>
        <w:t>именуемое в дальнейшем "Дошкольная организация", в лице руководителя</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 руководителя дошкольной организации)</w:t>
      </w:r>
      <w:r w:rsidRPr="00185396">
        <w:rPr>
          <w:rFonts w:ascii="Courier New" w:eastAsia="Times New Roman" w:hAnsi="Courier New" w:cs="Courier New"/>
          <w:color w:val="000000"/>
          <w:spacing w:val="2"/>
          <w:sz w:val="20"/>
          <w:szCs w:val="20"/>
          <w:lang w:eastAsia="ru-RU"/>
        </w:rPr>
        <w:br/>
        <w:t>действующего на основании Устава дошкольной организации, с одной стороны и одним из родителей</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(законных представителей ребенка)</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w:t>
      </w:r>
      <w:r w:rsidRPr="00185396">
        <w:rPr>
          <w:rFonts w:ascii="Courier New" w:eastAsia="Times New Roman" w:hAnsi="Courier New" w:cs="Courier New"/>
          <w:color w:val="000000"/>
          <w:spacing w:val="2"/>
          <w:sz w:val="20"/>
          <w:szCs w:val="20"/>
          <w:lang w:eastAsia="ru-RU"/>
        </w:rPr>
        <w:br/>
        <w:t>именуемые в дальнейшем "Родитель" ____________________________________________</w:t>
      </w:r>
      <w:r w:rsidRPr="00185396">
        <w:rPr>
          <w:rFonts w:ascii="Courier New" w:eastAsia="Times New Roman" w:hAnsi="Courier New" w:cs="Courier New"/>
          <w:color w:val="000000"/>
          <w:spacing w:val="2"/>
          <w:sz w:val="20"/>
          <w:szCs w:val="20"/>
          <w:lang w:eastAsia="ru-RU"/>
        </w:rPr>
        <w:br/>
        <w:t>_____________________________________________________________________________</w:t>
      </w:r>
      <w:r w:rsidRPr="00185396">
        <w:rPr>
          <w:rFonts w:ascii="Courier New" w:eastAsia="Times New Roman" w:hAnsi="Courier New" w:cs="Courier New"/>
          <w:color w:val="000000"/>
          <w:spacing w:val="2"/>
          <w:sz w:val="20"/>
          <w:szCs w:val="20"/>
          <w:lang w:eastAsia="ru-RU"/>
        </w:rPr>
        <w:br/>
        <w:t>(Фамилия, имя, отчество (при его наличии), ребенка) с другой стороны (далее – Стороны),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заключили настоящий договор о нижеследующем: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Предмет договора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Присоединение родителями или иными законными представителями ребенка к договору присоединения является формой выражения его согласия: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на сбор и обработку сторонами договора присоединения персональных данных Доверителя, в рамках размещения государственного образовательного заказа на дошкольное воспитание и обучение, согласно </w:t>
      </w:r>
      <w:hyperlink r:id="rId34" w:anchor="z19" w:history="1">
        <w:r w:rsidRPr="00185396">
          <w:rPr>
            <w:rFonts w:ascii="Courier New" w:eastAsia="Times New Roman" w:hAnsi="Courier New" w:cs="Courier New"/>
            <w:color w:val="073A5E"/>
            <w:spacing w:val="2"/>
            <w:sz w:val="20"/>
            <w:szCs w:val="20"/>
            <w:u w:val="single"/>
            <w:lang w:eastAsia="ru-RU"/>
          </w:rPr>
          <w:t>пункту 1</w:t>
        </w:r>
      </w:hyperlink>
      <w:r w:rsidRPr="00185396">
        <w:rPr>
          <w:rFonts w:ascii="Courier New" w:eastAsia="Times New Roman" w:hAnsi="Courier New" w:cs="Courier New"/>
          <w:color w:val="000000"/>
          <w:spacing w:val="2"/>
          <w:sz w:val="20"/>
          <w:szCs w:val="20"/>
          <w:lang w:eastAsia="ru-RU"/>
        </w:rPr>
        <w:t> статьи 8 Закона Республики Казахстан "О персональных данных и их защите".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Права и обязанности сторон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2.1. Дошкольная организация обязуется: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соблюдать Устав дошкольной организации и настоящий договор;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 утвержденными приказом Министра просвещения Республики Казахстан от 30 декабря 2024 года № 372;</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обеспечивать реализацию в полном объеме Государственного общеобязательного стандарта дошкольного воспитания и обучения (далее - ГОС), утвержденного </w:t>
      </w:r>
      <w:hyperlink r:id="rId35"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185396">
        <w:rPr>
          <w:rFonts w:ascii="Courier New" w:eastAsia="Times New Roman" w:hAnsi="Courier New" w:cs="Courier New"/>
          <w:color w:val="000000"/>
          <w:spacing w:val="2"/>
          <w:sz w:val="20"/>
          <w:szCs w:val="20"/>
          <w:lang w:eastAsia="ru-RU"/>
        </w:rPr>
        <w:t>послесреднего</w:t>
      </w:r>
      <w:proofErr w:type="spellEnd"/>
      <w:r w:rsidRPr="00185396">
        <w:rPr>
          <w:rFonts w:ascii="Courier New" w:eastAsia="Times New Roman" w:hAnsi="Courier New" w:cs="Courier New"/>
          <w:color w:val="000000"/>
          <w:spacing w:val="2"/>
          <w:sz w:val="20"/>
          <w:szCs w:val="20"/>
          <w:lang w:eastAsia="ru-RU"/>
        </w:rPr>
        <w:t xml:space="preserve">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hyperlink r:id="rId36"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w:t>
      </w:r>
      <w:proofErr w:type="spellStart"/>
      <w:r w:rsidRPr="00185396">
        <w:rPr>
          <w:rFonts w:ascii="Courier New" w:eastAsia="Times New Roman" w:hAnsi="Courier New" w:cs="Courier New"/>
          <w:color w:val="000000"/>
          <w:spacing w:val="2"/>
          <w:sz w:val="20"/>
          <w:szCs w:val="20"/>
          <w:lang w:eastAsia="ru-RU"/>
        </w:rPr>
        <w:t>предшкольную</w:t>
      </w:r>
      <w:proofErr w:type="spellEnd"/>
      <w:r w:rsidRPr="00185396">
        <w:rPr>
          <w:rFonts w:ascii="Courier New" w:eastAsia="Times New Roman" w:hAnsi="Courier New" w:cs="Courier New"/>
          <w:color w:val="000000"/>
          <w:spacing w:val="2"/>
          <w:sz w:val="20"/>
          <w:szCs w:val="20"/>
          <w:lang w:eastAsia="ru-RU"/>
        </w:rPr>
        <w:t xml:space="preserve"> подготовку, сбалансированное питание, сохранность имущества;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организовать деятельность ребенка в соответствии с индивидуальными и возрастными особенностями и возможностями;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установить пятидневный, шестидневный (нужное подчеркнуть) график посещения ребенком дошкольной организации с _____ до _____ ч.</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w:t>
      </w:r>
      <w:r w:rsidRPr="00185396">
        <w:rPr>
          <w:rFonts w:ascii="Courier New" w:eastAsia="Times New Roman" w:hAnsi="Courier New" w:cs="Courier New"/>
          <w:color w:val="000000"/>
          <w:spacing w:val="2"/>
          <w:sz w:val="20"/>
          <w:szCs w:val="20"/>
          <w:lang w:eastAsia="ru-RU"/>
        </w:rPr>
        <w:lastRenderedPageBreak/>
        <w:t>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оказывать консультационную помощь родителю или законному представителю ребенка в вопросах воспитания и обучения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10) выпускать из дошкольной организации воспитанников, прошедших программу </w:t>
      </w:r>
      <w:proofErr w:type="spellStart"/>
      <w:r w:rsidRPr="00185396">
        <w:rPr>
          <w:rFonts w:ascii="Courier New" w:eastAsia="Times New Roman" w:hAnsi="Courier New" w:cs="Courier New"/>
          <w:color w:val="000000"/>
          <w:spacing w:val="2"/>
          <w:sz w:val="20"/>
          <w:szCs w:val="20"/>
          <w:lang w:eastAsia="ru-RU"/>
        </w:rPr>
        <w:t>предшкольной</w:t>
      </w:r>
      <w:proofErr w:type="spellEnd"/>
      <w:r w:rsidRPr="00185396">
        <w:rPr>
          <w:rFonts w:ascii="Courier New" w:eastAsia="Times New Roman" w:hAnsi="Courier New" w:cs="Courier New"/>
          <w:color w:val="000000"/>
          <w:spacing w:val="2"/>
          <w:sz w:val="20"/>
          <w:szCs w:val="20"/>
          <w:lang w:eastAsia="ru-RU"/>
        </w:rPr>
        <w:t xml:space="preserve"> подготовки до 1 августа ежегодно;</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соблюдать требования Санитарных правил "Санитарно-эпидемиологические требования к дошкольным организациям и домам ребенка" в соответствии с </w:t>
      </w:r>
      <w:hyperlink r:id="rId37"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проявлять уважение к родителям либо законным представителям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13) оказывать психолого-педагогическое сопровождение воспитанникам в порядке, установленном законодательством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2.2. Дошкольная организация имеет право: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объединять группы в случае производственной необходимости.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2.3. Родитель или законный представитель ребенка обязуется: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выполнять правила, определенные Уставом, и соблюдать условия настоящего договора;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своевременно вносить родительскую плату в размере __________ тенге ежемесячно до 5-го числа текущего месяца;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лично передавать и забирать ребенка у воспитателя группы;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своевременно информировать дошкольную организацию о предстоящем отсутствии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8) проявлять уважение к педагогу и сотрудникам при исполнении ими своих должностных обязанностей;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9) взаимодействовать с дошкольной организацией по всем вопросам воспитания и обучения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10) не скрывать проблемы, связанные со здоровьем и угрожающие жизни ребенка и других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11) воспитывать у ребенка с учетом его интересов: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xml:space="preserve">      добропорядочность, толерантность и межнациональное согласие; </w:t>
      </w:r>
      <w:proofErr w:type="spellStart"/>
      <w:r w:rsidRPr="00185396">
        <w:rPr>
          <w:rFonts w:ascii="Courier New" w:eastAsia="Times New Roman" w:hAnsi="Courier New" w:cs="Courier New"/>
          <w:color w:val="000000"/>
          <w:spacing w:val="2"/>
          <w:sz w:val="20"/>
          <w:szCs w:val="20"/>
          <w:lang w:eastAsia="ru-RU"/>
        </w:rPr>
        <w:t>киберкультуру</w:t>
      </w:r>
      <w:proofErr w:type="spellEnd"/>
      <w:r w:rsidRPr="00185396">
        <w:rPr>
          <w:rFonts w:ascii="Courier New" w:eastAsia="Times New Roman" w:hAnsi="Courier New" w:cs="Courier New"/>
          <w:color w:val="000000"/>
          <w:spacing w:val="2"/>
          <w:sz w:val="20"/>
          <w:szCs w:val="20"/>
          <w:lang w:eastAsia="ru-RU"/>
        </w:rPr>
        <w:t xml:space="preserve"> и </w:t>
      </w:r>
      <w:proofErr w:type="spellStart"/>
      <w:r w:rsidRPr="00185396">
        <w:rPr>
          <w:rFonts w:ascii="Courier New" w:eastAsia="Times New Roman" w:hAnsi="Courier New" w:cs="Courier New"/>
          <w:color w:val="000000"/>
          <w:spacing w:val="2"/>
          <w:sz w:val="20"/>
          <w:szCs w:val="20"/>
          <w:lang w:eastAsia="ru-RU"/>
        </w:rPr>
        <w:t>кибергигиену</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12) рассмотреть возможность ограничения использования мобильных устройств с учетом потребности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13) обеспечивать посещение ребенка дошкольной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14) подтвердить табель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с указанием причин несогласия.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В случае не подтверждения табеля посещаемости </w:t>
      </w:r>
      <w:proofErr w:type="spellStart"/>
      <w:r w:rsidRPr="00185396">
        <w:rPr>
          <w:rFonts w:ascii="Courier New" w:eastAsia="Times New Roman" w:hAnsi="Courier New" w:cs="Courier New"/>
          <w:color w:val="000000"/>
          <w:spacing w:val="2"/>
          <w:sz w:val="20"/>
          <w:szCs w:val="20"/>
          <w:lang w:eastAsia="ru-RU"/>
        </w:rPr>
        <w:t>ваучеродержателя</w:t>
      </w:r>
      <w:proofErr w:type="spellEnd"/>
      <w:r w:rsidRPr="00185396">
        <w:rPr>
          <w:rFonts w:ascii="Courier New" w:eastAsia="Times New Roman" w:hAnsi="Courier New" w:cs="Courier New"/>
          <w:color w:val="000000"/>
          <w:spacing w:val="2"/>
          <w:sz w:val="20"/>
          <w:szCs w:val="20"/>
          <w:lang w:eastAsia="ru-RU"/>
        </w:rPr>
        <w:t xml:space="preserve">, сформированного дошкольной организацией и направленной посредством объекта информатизации в течение двух месяцев подряд, за исключением случаев его </w:t>
      </w:r>
      <w:proofErr w:type="spellStart"/>
      <w:r w:rsidRPr="00185396">
        <w:rPr>
          <w:rFonts w:ascii="Courier New" w:eastAsia="Times New Roman" w:hAnsi="Courier New" w:cs="Courier New"/>
          <w:color w:val="000000"/>
          <w:spacing w:val="2"/>
          <w:sz w:val="20"/>
          <w:szCs w:val="20"/>
          <w:lang w:eastAsia="ru-RU"/>
        </w:rPr>
        <w:t>неподтверждения</w:t>
      </w:r>
      <w:proofErr w:type="spellEnd"/>
      <w:r w:rsidRPr="00185396">
        <w:rPr>
          <w:rFonts w:ascii="Courier New" w:eastAsia="Times New Roman" w:hAnsi="Courier New" w:cs="Courier New"/>
          <w:color w:val="000000"/>
          <w:spacing w:val="2"/>
          <w:sz w:val="20"/>
          <w:szCs w:val="20"/>
          <w:lang w:eastAsia="ru-RU"/>
        </w:rPr>
        <w:t xml:space="preserve"> по причине несогласия с содержащимися в нем данными ваучер аннулируется.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2.4. Родитель или законный представитель ребенка имеет право:</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вносить предложения по улучшению деятельности дошкольной организации и организации дополнительных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брать отсрочку платежей за питание ребенка не позднее чем за 5 (пять) рабочих дней до установленных сроков оплаты по согласованию обеих сторон;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требовать выполнение условий настоящего договора;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Размер и порядок оплаты образовательных услуг: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Ответственность Сторон: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Порядок разрешения споров: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Форс-мажор: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Исполнение обязательств Сторонами соразмерно переносится на срок действия форс-мажорных обстоятельств и их последствий.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Срок действия, порядок изменения условий договора и его расторжение: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2) изменения, дополнения к договору оформляются в форме приложения к нему;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срок действия договора с _______________ по 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настоящий договор составлен в 2-х экземплярах, по одному для каждой Стороны.</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Адреса и подписи Сторон: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532"/>
        <w:gridCol w:w="6848"/>
      </w:tblGrid>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146"/>
            <w:bookmarkStart w:id="125" w:name="z1145"/>
            <w:bookmarkStart w:id="126" w:name="z1135"/>
            <w:bookmarkEnd w:id="124"/>
            <w:bookmarkEnd w:id="125"/>
            <w:bookmarkEnd w:id="126"/>
            <w:r w:rsidRPr="00185396">
              <w:rPr>
                <w:rFonts w:ascii="Courier New" w:eastAsia="Times New Roman" w:hAnsi="Courier New" w:cs="Courier New"/>
                <w:color w:val="000000"/>
                <w:spacing w:val="2"/>
                <w:sz w:val="20"/>
                <w:szCs w:val="20"/>
                <w:lang w:eastAsia="ru-RU"/>
              </w:rPr>
              <w:t>Дошкольная организация</w:t>
            </w:r>
            <w:r w:rsidRPr="00185396">
              <w:rPr>
                <w:rFonts w:ascii="Courier New" w:eastAsia="Times New Roman" w:hAnsi="Courier New" w:cs="Courier New"/>
                <w:color w:val="000000"/>
                <w:spacing w:val="2"/>
                <w:sz w:val="20"/>
                <w:szCs w:val="20"/>
                <w:lang w:eastAsia="ru-RU"/>
              </w:rPr>
              <w:br/>
            </w:r>
            <w:bookmarkStart w:id="127" w:name="z1127"/>
            <w:bookmarkEnd w:id="127"/>
            <w:r w:rsidRPr="00185396">
              <w:rPr>
                <w:rFonts w:ascii="Courier New" w:eastAsia="Times New Roman" w:hAnsi="Courier New" w:cs="Courier New"/>
                <w:color w:val="000000"/>
                <w:spacing w:val="2"/>
                <w:sz w:val="20"/>
                <w:szCs w:val="20"/>
                <w:lang w:eastAsia="ru-RU"/>
              </w:rPr>
              <w:t>_______________________________</w:t>
            </w:r>
            <w:r w:rsidRPr="00185396">
              <w:rPr>
                <w:rFonts w:ascii="Courier New" w:eastAsia="Times New Roman" w:hAnsi="Courier New" w:cs="Courier New"/>
                <w:color w:val="000000"/>
                <w:spacing w:val="2"/>
                <w:sz w:val="20"/>
                <w:szCs w:val="20"/>
                <w:lang w:eastAsia="ru-RU"/>
              </w:rPr>
              <w:br/>
            </w:r>
            <w:bookmarkStart w:id="128" w:name="z1128"/>
            <w:bookmarkEnd w:id="128"/>
            <w:r w:rsidRPr="00185396">
              <w:rPr>
                <w:rFonts w:ascii="Courier New" w:eastAsia="Times New Roman" w:hAnsi="Courier New" w:cs="Courier New"/>
                <w:color w:val="000000"/>
                <w:spacing w:val="2"/>
                <w:sz w:val="20"/>
                <w:szCs w:val="20"/>
                <w:lang w:eastAsia="ru-RU"/>
              </w:rPr>
              <w:t>(наименование дошкольной организации)</w:t>
            </w:r>
            <w:r w:rsidRPr="00185396">
              <w:rPr>
                <w:rFonts w:ascii="Courier New" w:eastAsia="Times New Roman" w:hAnsi="Courier New" w:cs="Courier New"/>
                <w:color w:val="000000"/>
                <w:spacing w:val="2"/>
                <w:sz w:val="20"/>
                <w:szCs w:val="20"/>
                <w:lang w:eastAsia="ru-RU"/>
              </w:rPr>
              <w:br/>
            </w:r>
            <w:bookmarkStart w:id="129" w:name="z1129"/>
            <w:bookmarkEnd w:id="129"/>
            <w:r w:rsidRPr="00185396">
              <w:rPr>
                <w:rFonts w:ascii="Courier New" w:eastAsia="Times New Roman" w:hAnsi="Courier New" w:cs="Courier New"/>
                <w:color w:val="000000"/>
                <w:spacing w:val="2"/>
                <w:sz w:val="20"/>
                <w:szCs w:val="20"/>
                <w:lang w:eastAsia="ru-RU"/>
              </w:rPr>
              <w:t>Адрес:____________________________</w:t>
            </w:r>
            <w:r w:rsidRPr="00185396">
              <w:rPr>
                <w:rFonts w:ascii="Courier New" w:eastAsia="Times New Roman" w:hAnsi="Courier New" w:cs="Courier New"/>
                <w:color w:val="000000"/>
                <w:spacing w:val="2"/>
                <w:sz w:val="20"/>
                <w:szCs w:val="20"/>
                <w:lang w:eastAsia="ru-RU"/>
              </w:rPr>
              <w:br/>
            </w:r>
            <w:bookmarkStart w:id="130" w:name="z1130"/>
            <w:bookmarkEnd w:id="130"/>
            <w:r w:rsidRPr="00185396">
              <w:rPr>
                <w:rFonts w:ascii="Courier New" w:eastAsia="Times New Roman" w:hAnsi="Courier New" w:cs="Courier New"/>
                <w:color w:val="000000"/>
                <w:spacing w:val="2"/>
                <w:sz w:val="20"/>
                <w:szCs w:val="20"/>
                <w:lang w:eastAsia="ru-RU"/>
              </w:rPr>
              <w:t>Руководитель дошкольной организации</w:t>
            </w:r>
            <w:r w:rsidRPr="00185396">
              <w:rPr>
                <w:rFonts w:ascii="Courier New" w:eastAsia="Times New Roman" w:hAnsi="Courier New" w:cs="Courier New"/>
                <w:color w:val="000000"/>
                <w:spacing w:val="2"/>
                <w:sz w:val="20"/>
                <w:szCs w:val="20"/>
                <w:lang w:eastAsia="ru-RU"/>
              </w:rPr>
              <w:br/>
            </w:r>
            <w:bookmarkStart w:id="131" w:name="z1131"/>
            <w:bookmarkEnd w:id="131"/>
            <w:r w:rsidRPr="00185396">
              <w:rPr>
                <w:rFonts w:ascii="Courier New" w:eastAsia="Times New Roman" w:hAnsi="Courier New" w:cs="Courier New"/>
                <w:color w:val="000000"/>
                <w:spacing w:val="2"/>
                <w:sz w:val="20"/>
                <w:szCs w:val="20"/>
                <w:lang w:eastAsia="ru-RU"/>
              </w:rPr>
              <w:t>_____________________________</w:t>
            </w:r>
            <w:r w:rsidRPr="00185396">
              <w:rPr>
                <w:rFonts w:ascii="Courier New" w:eastAsia="Times New Roman" w:hAnsi="Courier New" w:cs="Courier New"/>
                <w:color w:val="000000"/>
                <w:spacing w:val="2"/>
                <w:sz w:val="20"/>
                <w:szCs w:val="20"/>
                <w:lang w:eastAsia="ru-RU"/>
              </w:rPr>
              <w:br/>
            </w:r>
            <w:bookmarkStart w:id="132" w:name="z1132"/>
            <w:bookmarkEnd w:id="132"/>
            <w:r w:rsidRPr="00185396">
              <w:rPr>
                <w:rFonts w:ascii="Courier New" w:eastAsia="Times New Roman" w:hAnsi="Courier New" w:cs="Courier New"/>
                <w:color w:val="000000"/>
                <w:spacing w:val="2"/>
                <w:sz w:val="20"/>
                <w:szCs w:val="20"/>
                <w:lang w:eastAsia="ru-RU"/>
              </w:rPr>
              <w:t>Фамилия, имя, отчество (при его наличии)</w:t>
            </w:r>
            <w:r w:rsidRPr="00185396">
              <w:rPr>
                <w:rFonts w:ascii="Courier New" w:eastAsia="Times New Roman" w:hAnsi="Courier New" w:cs="Courier New"/>
                <w:color w:val="000000"/>
                <w:spacing w:val="2"/>
                <w:sz w:val="20"/>
                <w:szCs w:val="20"/>
                <w:lang w:eastAsia="ru-RU"/>
              </w:rPr>
              <w:br/>
            </w:r>
            <w:bookmarkStart w:id="133" w:name="z1133"/>
            <w:bookmarkEnd w:id="133"/>
            <w:r w:rsidRPr="00185396">
              <w:rPr>
                <w:rFonts w:ascii="Courier New" w:eastAsia="Times New Roman" w:hAnsi="Courier New" w:cs="Courier New"/>
                <w:color w:val="000000"/>
                <w:spacing w:val="2"/>
                <w:sz w:val="20"/>
                <w:szCs w:val="20"/>
                <w:lang w:eastAsia="ru-RU"/>
              </w:rPr>
              <w:t>Подпись ____________________________</w:t>
            </w:r>
            <w:r w:rsidRPr="00185396">
              <w:rPr>
                <w:rFonts w:ascii="Courier New" w:eastAsia="Times New Roman" w:hAnsi="Courier New" w:cs="Courier New"/>
                <w:color w:val="000000"/>
                <w:spacing w:val="2"/>
                <w:sz w:val="20"/>
                <w:szCs w:val="20"/>
                <w:lang w:eastAsia="ru-RU"/>
              </w:rPr>
              <w:br/>
            </w:r>
            <w:bookmarkStart w:id="134" w:name="z1134"/>
            <w:bookmarkEnd w:id="134"/>
            <w:r w:rsidRPr="00185396">
              <w:rPr>
                <w:rFonts w:ascii="Courier New" w:eastAsia="Times New Roman" w:hAnsi="Courier New" w:cs="Courier New"/>
                <w:color w:val="000000"/>
                <w:spacing w:val="2"/>
                <w:sz w:val="20"/>
                <w:szCs w:val="20"/>
                <w:lang w:eastAsia="ru-RU"/>
              </w:rPr>
              <w:t>Печать (для государственных организаций)</w:t>
            </w:r>
            <w:r w:rsidRPr="00185396">
              <w:rPr>
                <w:rFonts w:ascii="Courier New" w:eastAsia="Times New Roman" w:hAnsi="Courier New" w:cs="Courier New"/>
                <w:color w:val="000000"/>
                <w:spacing w:val="2"/>
                <w:sz w:val="20"/>
                <w:szCs w:val="20"/>
                <w:lang w:eastAsia="ru-RU"/>
              </w:rPr>
              <w:br/>
              <w:t>(для частных организаций -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Родитель</w:t>
            </w:r>
            <w:r w:rsidRPr="00185396">
              <w:rPr>
                <w:rFonts w:ascii="Courier New" w:eastAsia="Times New Roman" w:hAnsi="Courier New" w:cs="Courier New"/>
                <w:color w:val="000000"/>
                <w:spacing w:val="2"/>
                <w:sz w:val="20"/>
                <w:szCs w:val="20"/>
                <w:lang w:eastAsia="ru-RU"/>
              </w:rPr>
              <w:br/>
            </w:r>
            <w:bookmarkStart w:id="135" w:name="z1137"/>
            <w:bookmarkEnd w:id="135"/>
            <w:r w:rsidRPr="00185396">
              <w:rPr>
                <w:rFonts w:ascii="Courier New" w:eastAsia="Times New Roman" w:hAnsi="Courier New" w:cs="Courier New"/>
                <w:color w:val="000000"/>
                <w:spacing w:val="2"/>
                <w:sz w:val="20"/>
                <w:szCs w:val="20"/>
                <w:lang w:eastAsia="ru-RU"/>
              </w:rPr>
              <w:t>_____________________________</w:t>
            </w:r>
            <w:r w:rsidRPr="00185396">
              <w:rPr>
                <w:rFonts w:ascii="Courier New" w:eastAsia="Times New Roman" w:hAnsi="Courier New" w:cs="Courier New"/>
                <w:color w:val="000000"/>
                <w:spacing w:val="2"/>
                <w:sz w:val="20"/>
                <w:szCs w:val="20"/>
                <w:lang w:eastAsia="ru-RU"/>
              </w:rPr>
              <w:br/>
            </w:r>
            <w:bookmarkStart w:id="136" w:name="z1138"/>
            <w:bookmarkEnd w:id="136"/>
            <w:r w:rsidRPr="00185396">
              <w:rPr>
                <w:rFonts w:ascii="Courier New" w:eastAsia="Times New Roman" w:hAnsi="Courier New" w:cs="Courier New"/>
                <w:color w:val="000000"/>
                <w:spacing w:val="2"/>
                <w:sz w:val="20"/>
                <w:szCs w:val="20"/>
                <w:lang w:eastAsia="ru-RU"/>
              </w:rPr>
              <w:t>(Фамилия, имя, отчество (при его наличии))</w:t>
            </w:r>
            <w:r w:rsidRPr="00185396">
              <w:rPr>
                <w:rFonts w:ascii="Courier New" w:eastAsia="Times New Roman" w:hAnsi="Courier New" w:cs="Courier New"/>
                <w:color w:val="000000"/>
                <w:spacing w:val="2"/>
                <w:sz w:val="20"/>
                <w:szCs w:val="20"/>
                <w:lang w:eastAsia="ru-RU"/>
              </w:rPr>
              <w:br/>
            </w:r>
            <w:bookmarkStart w:id="137" w:name="z1139"/>
            <w:bookmarkEnd w:id="137"/>
            <w:r w:rsidRPr="00185396">
              <w:rPr>
                <w:rFonts w:ascii="Courier New" w:eastAsia="Times New Roman" w:hAnsi="Courier New" w:cs="Courier New"/>
                <w:color w:val="000000"/>
                <w:spacing w:val="2"/>
                <w:sz w:val="20"/>
                <w:szCs w:val="20"/>
                <w:lang w:eastAsia="ru-RU"/>
              </w:rPr>
              <w:t>Адрес:___________________________</w:t>
            </w:r>
            <w:r w:rsidRPr="00185396">
              <w:rPr>
                <w:rFonts w:ascii="Courier New" w:eastAsia="Times New Roman" w:hAnsi="Courier New" w:cs="Courier New"/>
                <w:color w:val="000000"/>
                <w:spacing w:val="2"/>
                <w:sz w:val="20"/>
                <w:szCs w:val="20"/>
                <w:lang w:eastAsia="ru-RU"/>
              </w:rPr>
              <w:br/>
            </w:r>
            <w:bookmarkStart w:id="138" w:name="z1140"/>
            <w:bookmarkEnd w:id="138"/>
            <w:r w:rsidRPr="00185396">
              <w:rPr>
                <w:rFonts w:ascii="Courier New" w:eastAsia="Times New Roman" w:hAnsi="Courier New" w:cs="Courier New"/>
                <w:color w:val="000000"/>
                <w:spacing w:val="2"/>
                <w:sz w:val="20"/>
                <w:szCs w:val="20"/>
                <w:lang w:eastAsia="ru-RU"/>
              </w:rPr>
              <w:t>Паспортные данные:</w:t>
            </w:r>
            <w:r w:rsidRPr="00185396">
              <w:rPr>
                <w:rFonts w:ascii="Courier New" w:eastAsia="Times New Roman" w:hAnsi="Courier New" w:cs="Courier New"/>
                <w:color w:val="000000"/>
                <w:spacing w:val="2"/>
                <w:sz w:val="20"/>
                <w:szCs w:val="20"/>
                <w:lang w:eastAsia="ru-RU"/>
              </w:rPr>
              <w:br/>
            </w:r>
            <w:bookmarkStart w:id="139" w:name="z1141"/>
            <w:bookmarkEnd w:id="139"/>
            <w:r w:rsidRPr="00185396">
              <w:rPr>
                <w:rFonts w:ascii="Courier New" w:eastAsia="Times New Roman" w:hAnsi="Courier New" w:cs="Courier New"/>
                <w:color w:val="000000"/>
                <w:spacing w:val="2"/>
                <w:sz w:val="20"/>
                <w:szCs w:val="20"/>
                <w:lang w:eastAsia="ru-RU"/>
              </w:rPr>
              <w:t>_________________________________</w:t>
            </w:r>
            <w:r w:rsidRPr="00185396">
              <w:rPr>
                <w:rFonts w:ascii="Courier New" w:eastAsia="Times New Roman" w:hAnsi="Courier New" w:cs="Courier New"/>
                <w:color w:val="000000"/>
                <w:spacing w:val="2"/>
                <w:sz w:val="20"/>
                <w:szCs w:val="20"/>
                <w:lang w:eastAsia="ru-RU"/>
              </w:rPr>
              <w:br/>
            </w:r>
            <w:bookmarkStart w:id="140" w:name="z1142"/>
            <w:bookmarkEnd w:id="140"/>
            <w:r w:rsidRPr="00185396">
              <w:rPr>
                <w:rFonts w:ascii="Courier New" w:eastAsia="Times New Roman" w:hAnsi="Courier New" w:cs="Courier New"/>
                <w:color w:val="000000"/>
                <w:spacing w:val="2"/>
                <w:sz w:val="20"/>
                <w:szCs w:val="20"/>
                <w:lang w:eastAsia="ru-RU"/>
              </w:rPr>
              <w:t>_________________________________</w:t>
            </w:r>
            <w:r w:rsidRPr="00185396">
              <w:rPr>
                <w:rFonts w:ascii="Courier New" w:eastAsia="Times New Roman" w:hAnsi="Courier New" w:cs="Courier New"/>
                <w:color w:val="000000"/>
                <w:spacing w:val="2"/>
                <w:sz w:val="20"/>
                <w:szCs w:val="20"/>
                <w:lang w:eastAsia="ru-RU"/>
              </w:rPr>
              <w:br/>
            </w:r>
            <w:bookmarkStart w:id="141" w:name="z1143"/>
            <w:bookmarkEnd w:id="141"/>
            <w:r w:rsidRPr="00185396">
              <w:rPr>
                <w:rFonts w:ascii="Courier New" w:eastAsia="Times New Roman" w:hAnsi="Courier New" w:cs="Courier New"/>
                <w:color w:val="000000"/>
                <w:spacing w:val="2"/>
                <w:sz w:val="20"/>
                <w:szCs w:val="20"/>
                <w:lang w:eastAsia="ru-RU"/>
              </w:rPr>
              <w:t>Контактные данные: ______________</w:t>
            </w:r>
            <w:r w:rsidRPr="00185396">
              <w:rPr>
                <w:rFonts w:ascii="Courier New" w:eastAsia="Times New Roman" w:hAnsi="Courier New" w:cs="Courier New"/>
                <w:color w:val="000000"/>
                <w:spacing w:val="2"/>
                <w:sz w:val="20"/>
                <w:szCs w:val="20"/>
                <w:lang w:eastAsia="ru-RU"/>
              </w:rPr>
              <w:br/>
            </w:r>
            <w:bookmarkStart w:id="142" w:name="z1144"/>
            <w:bookmarkEnd w:id="142"/>
            <w:r w:rsidRPr="00185396">
              <w:rPr>
                <w:rFonts w:ascii="Courier New" w:eastAsia="Times New Roman" w:hAnsi="Courier New" w:cs="Courier New"/>
                <w:color w:val="000000"/>
                <w:spacing w:val="2"/>
                <w:sz w:val="20"/>
                <w:szCs w:val="20"/>
                <w:lang w:eastAsia="ru-RU"/>
              </w:rPr>
              <w:t>Подпись</w:t>
            </w:r>
            <w:r w:rsidRPr="00185396">
              <w:rPr>
                <w:rFonts w:ascii="Courier New" w:eastAsia="Times New Roman" w:hAnsi="Courier New" w:cs="Courier New"/>
                <w:color w:val="000000"/>
                <w:spacing w:val="2"/>
                <w:sz w:val="20"/>
                <w:szCs w:val="20"/>
                <w:lang w:eastAsia="ru-RU"/>
              </w:rPr>
              <w:br/>
              <w:t>______________________________</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43" w:name="z1147"/>
            <w:bookmarkEnd w:id="143"/>
            <w:r w:rsidRPr="00185396">
              <w:rPr>
                <w:rFonts w:ascii="Courier New" w:eastAsia="Times New Roman" w:hAnsi="Courier New" w:cs="Courier New"/>
                <w:color w:val="000000"/>
                <w:sz w:val="20"/>
                <w:szCs w:val="20"/>
                <w:lang w:eastAsia="ru-RU"/>
              </w:rPr>
              <w:t>Приложение 7</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 и</w:t>
            </w:r>
            <w:r w:rsidRPr="00185396">
              <w:rPr>
                <w:rFonts w:ascii="Courier New" w:eastAsia="Times New Roman" w:hAnsi="Courier New" w:cs="Courier New"/>
                <w:color w:val="000000"/>
                <w:sz w:val="20"/>
                <w:szCs w:val="20"/>
                <w:lang w:eastAsia="ru-RU"/>
              </w:rPr>
              <w:br/>
              <w:t xml:space="preserve">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44" w:name="z1148"/>
            <w:bookmarkEnd w:id="144"/>
            <w:r w:rsidRPr="00185396">
              <w:rPr>
                <w:rFonts w:ascii="Courier New" w:eastAsia="Times New Roman" w:hAnsi="Courier New" w:cs="Courier New"/>
                <w:color w:val="000000"/>
                <w:sz w:val="20"/>
                <w:szCs w:val="20"/>
                <w:lang w:eastAsia="ru-RU"/>
              </w:rPr>
              <w:t>Форма</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Уведомление о выдаче ваучера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Уважаемый(</w:t>
      </w:r>
      <w:proofErr w:type="spellStart"/>
      <w:r w:rsidRPr="00185396">
        <w:rPr>
          <w:rFonts w:ascii="Courier New" w:eastAsia="Times New Roman" w:hAnsi="Courier New" w:cs="Courier New"/>
          <w:color w:val="000000"/>
          <w:spacing w:val="2"/>
          <w:sz w:val="20"/>
          <w:szCs w:val="20"/>
          <w:lang w:eastAsia="ru-RU"/>
        </w:rPr>
        <w:t>ая</w:t>
      </w:r>
      <w:proofErr w:type="spellEnd"/>
      <w:r w:rsidRPr="00185396">
        <w:rPr>
          <w:rFonts w:ascii="Courier New" w:eastAsia="Times New Roman" w:hAnsi="Courier New" w:cs="Courier New"/>
          <w:color w:val="000000"/>
          <w:spacing w:val="2"/>
          <w:sz w:val="20"/>
          <w:szCs w:val="20"/>
          <w:lang w:eastAsia="ru-RU"/>
        </w:rPr>
        <w:t>):</w:t>
      </w:r>
      <w:r w:rsidRPr="00185396">
        <w:rPr>
          <w:rFonts w:ascii="Courier New" w:eastAsia="Times New Roman" w:hAnsi="Courier New" w:cs="Courier New"/>
          <w:color w:val="000000"/>
          <w:spacing w:val="2"/>
          <w:sz w:val="20"/>
          <w:szCs w:val="20"/>
          <w:lang w:eastAsia="ru-RU"/>
        </w:rPr>
        <w:br/>
        <w:t>_________________________________________________________________________</w:t>
      </w:r>
      <w:r w:rsidRPr="00185396">
        <w:rPr>
          <w:rFonts w:ascii="Courier New" w:eastAsia="Times New Roman" w:hAnsi="Courier New" w:cs="Courier New"/>
          <w:color w:val="000000"/>
          <w:spacing w:val="2"/>
          <w:sz w:val="20"/>
          <w:szCs w:val="20"/>
          <w:lang w:eastAsia="ru-RU"/>
        </w:rPr>
        <w:br/>
        <w:t xml:space="preserve">            (фамилия, имя, отчество (при его наличии)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Вашему ребенку___________________________________________ выдан ваучер</w:t>
      </w:r>
      <w:r w:rsidRPr="00185396">
        <w:rPr>
          <w:rFonts w:ascii="Courier New" w:eastAsia="Times New Roman" w:hAnsi="Courier New" w:cs="Courier New"/>
          <w:color w:val="000000"/>
          <w:spacing w:val="2"/>
          <w:sz w:val="20"/>
          <w:szCs w:val="20"/>
          <w:lang w:eastAsia="ru-RU"/>
        </w:rPr>
        <w:br/>
        <w:t>                  (фамилия, имя, отчество (при его наличии) ребенка)</w:t>
      </w:r>
      <w:r w:rsidRPr="00185396">
        <w:rPr>
          <w:rFonts w:ascii="Courier New" w:eastAsia="Times New Roman" w:hAnsi="Courier New" w:cs="Courier New"/>
          <w:color w:val="000000"/>
          <w:spacing w:val="2"/>
          <w:sz w:val="20"/>
          <w:szCs w:val="20"/>
          <w:lang w:eastAsia="ru-RU"/>
        </w:rPr>
        <w:br/>
        <w:t>___________________ (наименование населенного пункта).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45" w:name="z1152"/>
            <w:bookmarkEnd w:id="145"/>
            <w:r w:rsidRPr="00185396">
              <w:rPr>
                <w:rFonts w:ascii="Courier New" w:eastAsia="Times New Roman" w:hAnsi="Courier New" w:cs="Courier New"/>
                <w:color w:val="000000"/>
                <w:sz w:val="20"/>
                <w:szCs w:val="20"/>
                <w:lang w:eastAsia="ru-RU"/>
              </w:rPr>
              <w:t>Приложение 8</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46" w:name="z1153"/>
            <w:bookmarkEnd w:id="146"/>
            <w:r w:rsidRPr="00185396">
              <w:rPr>
                <w:rFonts w:ascii="Courier New" w:eastAsia="Times New Roman" w:hAnsi="Courier New" w:cs="Courier New"/>
                <w:color w:val="000000"/>
                <w:sz w:val="20"/>
                <w:szCs w:val="20"/>
                <w:lang w:eastAsia="ru-RU"/>
              </w:rPr>
              <w:t>Форма</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Протокол о соответствии/несоответствии требованиям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(наименование организации/учреждения)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Дата: 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Место составления: 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Комиссия (или уполномоченный орган) в составе: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фамилия, имя, отчество (при его наличии) (должность) – председатель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фамилия, имя, отчество (при его наличии) (должность) – член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фамилия, имя, отчество (при его наличии) (должность) – член комиссии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провела проверку соответствия ДО следующим параметрам:</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условиям в соответствии с </w:t>
      </w:r>
      <w:hyperlink r:id="rId38"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 соответствует/не соответствует (указать причину не соответствия);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условиям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-соответствует/не соответствует (указать причину не соответствия);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3) требованиям в соответствии с </w:t>
      </w:r>
      <w:hyperlink r:id="rId39"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 соответствует/не соответствует (указать причину не соответствия);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специальные условия для получения образования детей с особыми образовательными потребностями (при наличии) в соответствии с </w:t>
      </w:r>
      <w:hyperlink r:id="rId40" w:anchor="z4" w:history="1">
        <w:r w:rsidRPr="00185396">
          <w:rPr>
            <w:rFonts w:ascii="Courier New" w:eastAsia="Times New Roman" w:hAnsi="Courier New" w:cs="Courier New"/>
            <w:color w:val="073A5E"/>
            <w:spacing w:val="2"/>
            <w:sz w:val="20"/>
            <w:szCs w:val="20"/>
            <w:u w:val="single"/>
            <w:lang w:eastAsia="ru-RU"/>
          </w:rPr>
          <w:t>приказами</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 соответствует/не соответствует (указать причину не соответствия);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оснащение оборудованием и мебелью в соответствии с </w:t>
      </w:r>
      <w:hyperlink r:id="rId41" w:anchor="z1"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 соответствует/не соответствует (указать причину не соответствия);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медицинское обслуживание воспитанников и оказания первой медицинской помощи в соответствии с Санитарными правилами;</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7) педагогическим составом, имеющим педагогическое или иное профессиональное образование по соответствующему профилю в соответствии с </w:t>
      </w:r>
      <w:hyperlink r:id="rId42" w:anchor="z1"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hyperlink r:id="rId43" w:anchor="z4" w:history="1">
        <w:r w:rsidRPr="00185396">
          <w:rPr>
            <w:rFonts w:ascii="Courier New" w:eastAsia="Times New Roman" w:hAnsi="Courier New" w:cs="Courier New"/>
            <w:color w:val="073A5E"/>
            <w:spacing w:val="2"/>
            <w:sz w:val="20"/>
            <w:szCs w:val="20"/>
            <w:u w:val="single"/>
            <w:lang w:eastAsia="ru-RU"/>
          </w:rPr>
          <w:t>приказом</w:t>
        </w:r>
      </w:hyperlink>
      <w:r w:rsidRPr="00185396">
        <w:rPr>
          <w:rFonts w:ascii="Courier New" w:eastAsia="Times New Roman" w:hAnsi="Courier New" w:cs="Courier New"/>
          <w:color w:val="000000"/>
          <w:spacing w:val="2"/>
          <w:sz w:val="20"/>
          <w:szCs w:val="20"/>
          <w:lang w:eastAsia="ru-RU"/>
        </w:rPr>
        <w:t> </w:t>
      </w:r>
      <w:proofErr w:type="spellStart"/>
      <w:r w:rsidRPr="00185396">
        <w:rPr>
          <w:rFonts w:ascii="Courier New" w:eastAsia="Times New Roman" w:hAnsi="Courier New" w:cs="Courier New"/>
          <w:color w:val="000000"/>
          <w:spacing w:val="2"/>
          <w:sz w:val="20"/>
          <w:szCs w:val="20"/>
          <w:lang w:eastAsia="ru-RU"/>
        </w:rPr>
        <w:t>и.о</w:t>
      </w:r>
      <w:proofErr w:type="spellEnd"/>
      <w:r w:rsidRPr="00185396">
        <w:rPr>
          <w:rFonts w:ascii="Courier New" w:eastAsia="Times New Roman" w:hAnsi="Courier New" w:cs="Courier New"/>
          <w:color w:val="000000"/>
          <w:spacing w:val="2"/>
          <w:sz w:val="20"/>
          <w:szCs w:val="20"/>
          <w:lang w:eastAsia="ru-RU"/>
        </w:rPr>
        <w:t>.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По итогам проверки Комиссия пришла к следующему выводу:</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ДО соответствует/не соответствует параметрам, указанным в пункте 1 настоящего Протокола.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Председатель комиссии 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 должность)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Член комиссии _______________________________________________________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 должность)</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Член комиссии ______________________________________________________</w:t>
      </w:r>
      <w:r w:rsidRPr="00185396">
        <w:rPr>
          <w:rFonts w:ascii="Courier New" w:eastAsia="Times New Roman" w:hAnsi="Courier New" w:cs="Courier New"/>
          <w:color w:val="000000"/>
          <w:spacing w:val="2"/>
          <w:sz w:val="20"/>
          <w:szCs w:val="20"/>
          <w:lang w:eastAsia="ru-RU"/>
        </w:rPr>
        <w:br/>
        <w:t>                        (фамилия, имя, отчество (при его наличии), должность)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47" w:name="z1176"/>
            <w:bookmarkEnd w:id="147"/>
            <w:r w:rsidRPr="00185396">
              <w:rPr>
                <w:rFonts w:ascii="Courier New" w:eastAsia="Times New Roman" w:hAnsi="Courier New" w:cs="Courier New"/>
                <w:color w:val="000000"/>
                <w:sz w:val="20"/>
                <w:szCs w:val="20"/>
                <w:lang w:eastAsia="ru-RU"/>
              </w:rPr>
              <w:t>Приложение 9</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r>
            <w:r w:rsidRPr="00185396">
              <w:rPr>
                <w:rFonts w:ascii="Courier New" w:eastAsia="Times New Roman" w:hAnsi="Courier New" w:cs="Courier New"/>
                <w:color w:val="000000"/>
                <w:sz w:val="20"/>
                <w:szCs w:val="20"/>
                <w:lang w:eastAsia="ru-RU"/>
              </w:rPr>
              <w:lastRenderedPageBreak/>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w:t>
            </w:r>
            <w:r w:rsidRPr="00185396">
              <w:rPr>
                <w:rFonts w:ascii="Courier New" w:eastAsia="Times New Roman" w:hAnsi="Courier New" w:cs="Courier New"/>
                <w:color w:val="000000"/>
                <w:sz w:val="20"/>
                <w:szCs w:val="20"/>
                <w:lang w:eastAsia="ru-RU"/>
              </w:rPr>
              <w:br/>
              <w:t xml:space="preserve">и 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215"/>
        <w:gridCol w:w="7770"/>
      </w:tblGrid>
      <w:tr w:rsidR="00185396" w:rsidRPr="00185396" w:rsidTr="0018539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390" w:lineRule="atLeast"/>
              <w:textAlignment w:val="baseline"/>
              <w:outlineLvl w:val="2"/>
              <w:rPr>
                <w:rFonts w:ascii="Courier New" w:eastAsia="Times New Roman" w:hAnsi="Courier New" w:cs="Courier New"/>
                <w:color w:val="1E1E1E"/>
                <w:sz w:val="32"/>
                <w:szCs w:val="32"/>
                <w:lang w:eastAsia="ru-RU"/>
              </w:rPr>
            </w:pPr>
            <w:bookmarkStart w:id="148" w:name="z1178"/>
            <w:bookmarkEnd w:id="148"/>
            <w:r w:rsidRPr="00185396">
              <w:rPr>
                <w:rFonts w:ascii="Courier New" w:eastAsia="Times New Roman" w:hAnsi="Courier New" w:cs="Courier New"/>
                <w:color w:val="1E1E1E"/>
                <w:sz w:val="32"/>
                <w:szCs w:val="32"/>
                <w:lang w:eastAsia="ru-RU"/>
              </w:rPr>
              <w:t>Перечень основных требований к оказанию услуги "Прием документов и зачисление детей в дошкольные организации" (далее – Перечень требований)</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1182"/>
            <w:bookmarkStart w:id="150" w:name="z1181"/>
            <w:bookmarkStart w:id="151" w:name="z1180"/>
            <w:bookmarkEnd w:id="149"/>
            <w:bookmarkEnd w:id="150"/>
            <w:bookmarkEnd w:id="151"/>
            <w:r w:rsidRPr="0018539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Наименование </w:t>
            </w:r>
            <w:proofErr w:type="spellStart"/>
            <w:r w:rsidRPr="00185396">
              <w:rPr>
                <w:rFonts w:ascii="Courier New" w:eastAsia="Times New Roman" w:hAnsi="Courier New" w:cs="Courier New"/>
                <w:color w:val="000000"/>
                <w:spacing w:val="2"/>
                <w:sz w:val="20"/>
                <w:szCs w:val="20"/>
                <w:lang w:eastAsia="ru-RU"/>
              </w:rPr>
              <w:t>услугодателя</w:t>
            </w:r>
            <w:proofErr w:type="spellEnd"/>
            <w:r w:rsidRPr="00185396">
              <w:rPr>
                <w:rFonts w:ascii="Courier New" w:eastAsia="Times New Roman" w:hAnsi="Courier New" w:cs="Courier New"/>
                <w:color w:val="000000"/>
                <w:spacing w:val="2"/>
                <w:sz w:val="20"/>
                <w:szCs w:val="20"/>
                <w:lang w:eastAsia="ru-RU"/>
              </w:rPr>
              <w:t xml:space="preserve">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дошкольные организации всех видов</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1189"/>
            <w:bookmarkStart w:id="153" w:name="z1188"/>
            <w:bookmarkStart w:id="154" w:name="z1184"/>
            <w:bookmarkEnd w:id="152"/>
            <w:bookmarkEnd w:id="153"/>
            <w:bookmarkEnd w:id="154"/>
            <w:r w:rsidRPr="0018539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Способы предоставления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прием заявления и выдача результата оказания услуги осуществляются через:</w:t>
            </w:r>
            <w:r w:rsidRPr="00185396">
              <w:rPr>
                <w:rFonts w:ascii="Courier New" w:eastAsia="Times New Roman" w:hAnsi="Courier New" w:cs="Courier New"/>
                <w:color w:val="000000"/>
                <w:spacing w:val="2"/>
                <w:sz w:val="20"/>
                <w:szCs w:val="20"/>
                <w:lang w:eastAsia="ru-RU"/>
              </w:rPr>
              <w:br/>
            </w:r>
            <w:bookmarkStart w:id="155" w:name="z1186"/>
            <w:bookmarkEnd w:id="155"/>
            <w:r w:rsidRPr="00185396">
              <w:rPr>
                <w:rFonts w:ascii="Courier New" w:eastAsia="Times New Roman" w:hAnsi="Courier New" w:cs="Courier New"/>
                <w:color w:val="000000"/>
                <w:spacing w:val="2"/>
                <w:sz w:val="20"/>
                <w:szCs w:val="20"/>
                <w:lang w:eastAsia="ru-RU"/>
              </w:rPr>
              <w:t>1) веб-портал "электронного правительства" www.egov.kz;</w:t>
            </w:r>
            <w:r w:rsidRPr="00185396">
              <w:rPr>
                <w:rFonts w:ascii="Courier New" w:eastAsia="Times New Roman" w:hAnsi="Courier New" w:cs="Courier New"/>
                <w:color w:val="000000"/>
                <w:spacing w:val="2"/>
                <w:sz w:val="20"/>
                <w:szCs w:val="20"/>
                <w:lang w:eastAsia="ru-RU"/>
              </w:rPr>
              <w:br/>
            </w:r>
            <w:bookmarkStart w:id="156" w:name="z1187"/>
            <w:bookmarkEnd w:id="156"/>
            <w:r w:rsidRPr="00185396">
              <w:rPr>
                <w:rFonts w:ascii="Courier New" w:eastAsia="Times New Roman" w:hAnsi="Courier New" w:cs="Courier New"/>
                <w:color w:val="000000"/>
                <w:spacing w:val="2"/>
                <w:sz w:val="20"/>
                <w:szCs w:val="20"/>
                <w:lang w:eastAsia="ru-RU"/>
              </w:rPr>
              <w:t>2) объекты информатизации;</w:t>
            </w:r>
            <w:r w:rsidRPr="00185396">
              <w:rPr>
                <w:rFonts w:ascii="Courier New" w:eastAsia="Times New Roman" w:hAnsi="Courier New" w:cs="Courier New"/>
                <w:color w:val="000000"/>
                <w:spacing w:val="2"/>
                <w:sz w:val="20"/>
                <w:szCs w:val="20"/>
                <w:lang w:eastAsia="ru-RU"/>
              </w:rPr>
              <w:br/>
              <w:t xml:space="preserve">3) абонентское устройство сотовой связи (при регистрации телефонного номера абонентского устройства сотовой связи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на веб-портале "электронного правительства").</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1193"/>
            <w:bookmarkStart w:id="158" w:name="z1192"/>
            <w:bookmarkStart w:id="159" w:name="z1191"/>
            <w:bookmarkEnd w:id="157"/>
            <w:bookmarkEnd w:id="158"/>
            <w:bookmarkEnd w:id="159"/>
            <w:r w:rsidRPr="0018539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Сроки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в течение 1 (одного) рабочего дня со дня поступления заявления</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1197"/>
            <w:bookmarkStart w:id="161" w:name="z1196"/>
            <w:bookmarkStart w:id="162" w:name="z1195"/>
            <w:bookmarkEnd w:id="160"/>
            <w:bookmarkEnd w:id="161"/>
            <w:bookmarkEnd w:id="162"/>
            <w:r w:rsidRPr="0018539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Форма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электронная (частично автоматизированная)</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1201"/>
            <w:bookmarkStart w:id="164" w:name="z1200"/>
            <w:bookmarkStart w:id="165" w:name="z1199"/>
            <w:bookmarkEnd w:id="163"/>
            <w:bookmarkEnd w:id="164"/>
            <w:bookmarkEnd w:id="165"/>
            <w:r w:rsidRPr="0018539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Результат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зачисление ребенка в ДО /мотивированный ответ об отказе в оказании услуги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1205"/>
            <w:bookmarkStart w:id="167" w:name="z1204"/>
            <w:bookmarkStart w:id="168" w:name="z1203"/>
            <w:bookmarkEnd w:id="166"/>
            <w:bookmarkEnd w:id="167"/>
            <w:bookmarkEnd w:id="168"/>
            <w:r w:rsidRPr="0018539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при оказании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услуга физическим лицам оказывается бесплатно</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1210"/>
            <w:bookmarkStart w:id="170" w:name="z1209"/>
            <w:bookmarkStart w:id="171" w:name="z1207"/>
            <w:bookmarkEnd w:id="169"/>
            <w:bookmarkEnd w:id="170"/>
            <w:bookmarkEnd w:id="171"/>
            <w:r w:rsidRPr="0018539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1) веб-портал "электронного правительства" www.egov.kz: круглосуточно, за исключением технических перерывов, связанных с проведением ремонтных работ (при обращении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w:t>
            </w:r>
            <w:r w:rsidRPr="00185396">
              <w:rPr>
                <w:rFonts w:ascii="Courier New" w:eastAsia="Times New Roman" w:hAnsi="Courier New" w:cs="Courier New"/>
                <w:color w:val="000000"/>
                <w:spacing w:val="2"/>
                <w:sz w:val="20"/>
                <w:szCs w:val="20"/>
                <w:lang w:eastAsia="ru-RU"/>
              </w:rPr>
              <w:lastRenderedPageBreak/>
              <w:t>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r w:rsidRPr="00185396">
              <w:rPr>
                <w:rFonts w:ascii="Courier New" w:eastAsia="Times New Roman" w:hAnsi="Courier New" w:cs="Courier New"/>
                <w:color w:val="000000"/>
                <w:spacing w:val="2"/>
                <w:sz w:val="20"/>
                <w:szCs w:val="20"/>
                <w:lang w:eastAsia="ru-RU"/>
              </w:rPr>
              <w:br/>
              <w:t xml:space="preserve">2) объекты информатизации: круглосуточно, за исключением технических перерывов, связанных с проведением ремонтных работ (при обращении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1226"/>
            <w:bookmarkStart w:id="173" w:name="z1225"/>
            <w:bookmarkStart w:id="174" w:name="z1212"/>
            <w:bookmarkEnd w:id="172"/>
            <w:bookmarkEnd w:id="173"/>
            <w:bookmarkEnd w:id="174"/>
            <w:r w:rsidRPr="00185396">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185396">
              <w:rPr>
                <w:rFonts w:ascii="Courier New" w:eastAsia="Times New Roman" w:hAnsi="Courier New" w:cs="Courier New"/>
                <w:color w:val="000000"/>
                <w:spacing w:val="2"/>
                <w:sz w:val="20"/>
                <w:szCs w:val="20"/>
                <w:lang w:eastAsia="ru-RU"/>
              </w:rPr>
              <w:t>истребуемых</w:t>
            </w:r>
            <w:proofErr w:type="spellEnd"/>
            <w:r w:rsidRPr="00185396">
              <w:rPr>
                <w:rFonts w:ascii="Courier New" w:eastAsia="Times New Roman" w:hAnsi="Courier New" w:cs="Courier New"/>
                <w:color w:val="000000"/>
                <w:spacing w:val="2"/>
                <w:sz w:val="20"/>
                <w:szCs w:val="20"/>
                <w:lang w:eastAsia="ru-RU"/>
              </w:rPr>
              <w:t xml:space="preserve"> у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для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 согласие по форме согласно приложению 5 к Алгоритму;</w:t>
            </w:r>
            <w:r w:rsidRPr="00185396">
              <w:rPr>
                <w:rFonts w:ascii="Courier New" w:eastAsia="Times New Roman" w:hAnsi="Courier New" w:cs="Courier New"/>
                <w:color w:val="000000"/>
                <w:spacing w:val="2"/>
                <w:sz w:val="20"/>
                <w:szCs w:val="20"/>
                <w:lang w:eastAsia="ru-RU"/>
              </w:rPr>
              <w:br/>
            </w:r>
            <w:bookmarkStart w:id="175" w:name="z1214"/>
            <w:bookmarkEnd w:id="175"/>
            <w:r w:rsidRPr="00185396">
              <w:rPr>
                <w:rFonts w:ascii="Courier New" w:eastAsia="Times New Roman" w:hAnsi="Courier New" w:cs="Courier New"/>
                <w:color w:val="000000"/>
                <w:spacing w:val="2"/>
                <w:sz w:val="20"/>
                <w:szCs w:val="20"/>
                <w:lang w:eastAsia="ru-RU"/>
              </w:rPr>
              <w:t>2) карта профилактических прививок формы № 065/у, утвержденная приказом № ҚР ДСМ-175/2020;</w:t>
            </w:r>
            <w:r w:rsidRPr="00185396">
              <w:rPr>
                <w:rFonts w:ascii="Courier New" w:eastAsia="Times New Roman" w:hAnsi="Courier New" w:cs="Courier New"/>
                <w:color w:val="000000"/>
                <w:spacing w:val="2"/>
                <w:sz w:val="20"/>
                <w:szCs w:val="20"/>
                <w:lang w:eastAsia="ru-RU"/>
              </w:rPr>
              <w:br/>
            </w:r>
            <w:bookmarkStart w:id="176" w:name="z1215"/>
            <w:bookmarkEnd w:id="176"/>
            <w:r w:rsidRPr="00185396">
              <w:rPr>
                <w:rFonts w:ascii="Courier New" w:eastAsia="Times New Roman" w:hAnsi="Courier New" w:cs="Courier New"/>
                <w:color w:val="000000"/>
                <w:spacing w:val="2"/>
                <w:sz w:val="20"/>
                <w:szCs w:val="20"/>
                <w:lang w:eastAsia="ru-RU"/>
              </w:rPr>
              <w:t>3) справка формы № 052-2/у "Паспорт здоровья ребенка", утвержденная приказом № ҚР ДСМ-175/2020;</w:t>
            </w:r>
            <w:r w:rsidRPr="00185396">
              <w:rPr>
                <w:rFonts w:ascii="Courier New" w:eastAsia="Times New Roman" w:hAnsi="Courier New" w:cs="Courier New"/>
                <w:color w:val="000000"/>
                <w:spacing w:val="2"/>
                <w:sz w:val="20"/>
                <w:szCs w:val="20"/>
                <w:lang w:eastAsia="ru-RU"/>
              </w:rPr>
              <w:br/>
            </w:r>
            <w:bookmarkStart w:id="177" w:name="z1216"/>
            <w:bookmarkEnd w:id="177"/>
            <w:r w:rsidRPr="00185396">
              <w:rPr>
                <w:rFonts w:ascii="Courier New" w:eastAsia="Times New Roman" w:hAnsi="Courier New" w:cs="Courier New"/>
                <w:color w:val="000000"/>
                <w:spacing w:val="2"/>
                <w:sz w:val="20"/>
                <w:szCs w:val="20"/>
                <w:lang w:eastAsia="ru-RU"/>
              </w:rPr>
              <w:t>4) справка формы № 027/у, утвержденная приказом № ҚР ДСМ-175/2020;</w:t>
            </w:r>
            <w:r w:rsidRPr="00185396">
              <w:rPr>
                <w:rFonts w:ascii="Courier New" w:eastAsia="Times New Roman" w:hAnsi="Courier New" w:cs="Courier New"/>
                <w:color w:val="000000"/>
                <w:spacing w:val="2"/>
                <w:sz w:val="20"/>
                <w:szCs w:val="20"/>
                <w:lang w:eastAsia="ru-RU"/>
              </w:rPr>
              <w:br/>
            </w:r>
            <w:bookmarkStart w:id="178" w:name="z1217"/>
            <w:bookmarkEnd w:id="178"/>
            <w:r w:rsidRPr="00185396">
              <w:rPr>
                <w:rFonts w:ascii="Courier New" w:eastAsia="Times New Roman" w:hAnsi="Courier New" w:cs="Courier New"/>
                <w:color w:val="000000"/>
                <w:spacing w:val="2"/>
                <w:sz w:val="20"/>
                <w:szCs w:val="20"/>
                <w:lang w:eastAsia="ru-RU"/>
              </w:rPr>
              <w:t>5) электронная копия заключения психолого-медико-педагогической консультации (для детей с ограниченными возможностями) (при наличии).</w:t>
            </w:r>
            <w:r w:rsidRPr="00185396">
              <w:rPr>
                <w:rFonts w:ascii="Courier New" w:eastAsia="Times New Roman" w:hAnsi="Courier New" w:cs="Courier New"/>
                <w:color w:val="000000"/>
                <w:spacing w:val="2"/>
                <w:sz w:val="20"/>
                <w:szCs w:val="20"/>
                <w:lang w:eastAsia="ru-RU"/>
              </w:rPr>
              <w:br/>
            </w:r>
            <w:bookmarkStart w:id="179" w:name="z1218"/>
            <w:bookmarkEnd w:id="179"/>
            <w:r w:rsidRPr="00185396">
              <w:rPr>
                <w:rFonts w:ascii="Courier New" w:eastAsia="Times New Roman" w:hAnsi="Courier New" w:cs="Courier New"/>
                <w:color w:val="000000"/>
                <w:spacing w:val="2"/>
                <w:sz w:val="20"/>
                <w:szCs w:val="20"/>
                <w:lang w:eastAsia="ru-RU"/>
              </w:rPr>
              <w:t>Для нерезидентов:</w:t>
            </w:r>
            <w:r w:rsidRPr="00185396">
              <w:rPr>
                <w:rFonts w:ascii="Courier New" w:eastAsia="Times New Roman" w:hAnsi="Courier New" w:cs="Courier New"/>
                <w:color w:val="000000"/>
                <w:spacing w:val="2"/>
                <w:sz w:val="20"/>
                <w:szCs w:val="20"/>
                <w:lang w:eastAsia="ru-RU"/>
              </w:rPr>
              <w:br/>
            </w:r>
            <w:bookmarkStart w:id="180" w:name="z1219"/>
            <w:bookmarkEnd w:id="180"/>
            <w:r w:rsidRPr="00185396">
              <w:rPr>
                <w:rFonts w:ascii="Courier New" w:eastAsia="Times New Roman" w:hAnsi="Courier New" w:cs="Courier New"/>
                <w:color w:val="000000"/>
                <w:spacing w:val="2"/>
                <w:sz w:val="20"/>
                <w:szCs w:val="20"/>
                <w:lang w:eastAsia="ru-RU"/>
              </w:rPr>
              <w:t>1) согласие по форме согласно приложению 5 к Алгоритму;</w:t>
            </w:r>
            <w:r w:rsidRPr="00185396">
              <w:rPr>
                <w:rFonts w:ascii="Courier New" w:eastAsia="Times New Roman" w:hAnsi="Courier New" w:cs="Courier New"/>
                <w:color w:val="000000"/>
                <w:spacing w:val="2"/>
                <w:sz w:val="20"/>
                <w:szCs w:val="20"/>
                <w:lang w:eastAsia="ru-RU"/>
              </w:rPr>
              <w:br/>
            </w:r>
            <w:bookmarkStart w:id="181" w:name="z1220"/>
            <w:bookmarkEnd w:id="181"/>
            <w:r w:rsidRPr="00185396">
              <w:rPr>
                <w:rFonts w:ascii="Courier New" w:eastAsia="Times New Roman" w:hAnsi="Courier New" w:cs="Courier New"/>
                <w:color w:val="000000"/>
                <w:spacing w:val="2"/>
                <w:sz w:val="20"/>
                <w:szCs w:val="20"/>
                <w:lang w:eastAsia="ru-RU"/>
              </w:rPr>
              <w:t xml:space="preserve">2) электронная копия документа, удостоверяющего личность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(одного из родителей или законного представителя ребенка);</w:t>
            </w:r>
            <w:r w:rsidRPr="00185396">
              <w:rPr>
                <w:rFonts w:ascii="Courier New" w:eastAsia="Times New Roman" w:hAnsi="Courier New" w:cs="Courier New"/>
                <w:color w:val="000000"/>
                <w:spacing w:val="2"/>
                <w:sz w:val="20"/>
                <w:szCs w:val="20"/>
                <w:lang w:eastAsia="ru-RU"/>
              </w:rPr>
              <w:br/>
            </w:r>
            <w:bookmarkStart w:id="182" w:name="z1221"/>
            <w:bookmarkEnd w:id="182"/>
            <w:r w:rsidRPr="00185396">
              <w:rPr>
                <w:rFonts w:ascii="Courier New" w:eastAsia="Times New Roman" w:hAnsi="Courier New" w:cs="Courier New"/>
                <w:color w:val="000000"/>
                <w:spacing w:val="2"/>
                <w:sz w:val="20"/>
                <w:szCs w:val="20"/>
                <w:lang w:eastAsia="ru-RU"/>
              </w:rPr>
              <w:t>3) электронная копия документа, свидетельствующего о рождении ребенка;</w:t>
            </w:r>
            <w:r w:rsidRPr="00185396">
              <w:rPr>
                <w:rFonts w:ascii="Courier New" w:eastAsia="Times New Roman" w:hAnsi="Courier New" w:cs="Courier New"/>
                <w:color w:val="000000"/>
                <w:spacing w:val="2"/>
                <w:sz w:val="20"/>
                <w:szCs w:val="20"/>
                <w:lang w:eastAsia="ru-RU"/>
              </w:rPr>
              <w:br/>
            </w:r>
            <w:bookmarkStart w:id="183" w:name="z1222"/>
            <w:bookmarkEnd w:id="183"/>
            <w:r w:rsidRPr="00185396">
              <w:rPr>
                <w:rFonts w:ascii="Courier New" w:eastAsia="Times New Roman" w:hAnsi="Courier New" w:cs="Courier New"/>
                <w:color w:val="000000"/>
                <w:spacing w:val="2"/>
                <w:sz w:val="20"/>
                <w:szCs w:val="20"/>
                <w:lang w:eastAsia="ru-RU"/>
              </w:rPr>
              <w:t>4) карта профилактических прививок формы № 065/е, утвержденная приказом № ҚР ДСМ-175/2020;</w:t>
            </w:r>
            <w:r w:rsidRPr="00185396">
              <w:rPr>
                <w:rFonts w:ascii="Courier New" w:eastAsia="Times New Roman" w:hAnsi="Courier New" w:cs="Courier New"/>
                <w:color w:val="000000"/>
                <w:spacing w:val="2"/>
                <w:sz w:val="20"/>
                <w:szCs w:val="20"/>
                <w:lang w:eastAsia="ru-RU"/>
              </w:rPr>
              <w:br/>
            </w:r>
            <w:bookmarkStart w:id="184" w:name="z1223"/>
            <w:bookmarkEnd w:id="184"/>
            <w:r w:rsidRPr="00185396">
              <w:rPr>
                <w:rFonts w:ascii="Courier New" w:eastAsia="Times New Roman" w:hAnsi="Courier New" w:cs="Courier New"/>
                <w:color w:val="000000"/>
                <w:spacing w:val="2"/>
                <w:sz w:val="20"/>
                <w:szCs w:val="20"/>
                <w:lang w:eastAsia="ru-RU"/>
              </w:rPr>
              <w:t>5) справка формы № 052-2/у "Паспорта здоровья ребенка", утвержденная приказом № ҚР ДСМ-175/2020;</w:t>
            </w:r>
            <w:r w:rsidRPr="00185396">
              <w:rPr>
                <w:rFonts w:ascii="Courier New" w:eastAsia="Times New Roman" w:hAnsi="Courier New" w:cs="Courier New"/>
                <w:color w:val="000000"/>
                <w:spacing w:val="2"/>
                <w:sz w:val="20"/>
                <w:szCs w:val="20"/>
                <w:lang w:eastAsia="ru-RU"/>
              </w:rPr>
              <w:br/>
            </w:r>
            <w:bookmarkStart w:id="185" w:name="z1224"/>
            <w:bookmarkEnd w:id="185"/>
            <w:r w:rsidRPr="00185396">
              <w:rPr>
                <w:rFonts w:ascii="Courier New" w:eastAsia="Times New Roman" w:hAnsi="Courier New" w:cs="Courier New"/>
                <w:color w:val="000000"/>
                <w:spacing w:val="2"/>
                <w:sz w:val="20"/>
                <w:szCs w:val="20"/>
                <w:lang w:eastAsia="ru-RU"/>
              </w:rPr>
              <w:t>6) справка формы № 027/е, утвержденная приказом № ҚР ДСМ-175/2020;</w:t>
            </w:r>
            <w:r w:rsidRPr="00185396">
              <w:rPr>
                <w:rFonts w:ascii="Courier New" w:eastAsia="Times New Roman" w:hAnsi="Courier New" w:cs="Courier New"/>
                <w:color w:val="000000"/>
                <w:spacing w:val="2"/>
                <w:sz w:val="20"/>
                <w:szCs w:val="20"/>
                <w:lang w:eastAsia="ru-RU"/>
              </w:rPr>
              <w:br/>
              <w:t>7) электронная копия заключения психолого-медико-педагогической консультации (для детей с ограниченными возможностями) (при наличии).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1232"/>
            <w:bookmarkStart w:id="187" w:name="z1231"/>
            <w:bookmarkStart w:id="188" w:name="z1228"/>
            <w:bookmarkEnd w:id="186"/>
            <w:bookmarkEnd w:id="187"/>
            <w:bookmarkEnd w:id="188"/>
            <w:r w:rsidRPr="0018539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Основания для отказа в оказании услуги, установленные законами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185396">
              <w:rPr>
                <w:rFonts w:ascii="Courier New" w:eastAsia="Times New Roman" w:hAnsi="Courier New" w:cs="Courier New"/>
                <w:color w:val="000000"/>
                <w:spacing w:val="2"/>
                <w:sz w:val="20"/>
                <w:szCs w:val="20"/>
                <w:lang w:eastAsia="ru-RU"/>
              </w:rPr>
              <w:t>услугополучателем</w:t>
            </w:r>
            <w:proofErr w:type="spellEnd"/>
            <w:r w:rsidRPr="00185396">
              <w:rPr>
                <w:rFonts w:ascii="Courier New" w:eastAsia="Times New Roman" w:hAnsi="Courier New" w:cs="Courier New"/>
                <w:color w:val="000000"/>
                <w:spacing w:val="2"/>
                <w:sz w:val="20"/>
                <w:szCs w:val="20"/>
                <w:lang w:eastAsia="ru-RU"/>
              </w:rPr>
              <w:t xml:space="preserve"> для получения услуги, и (или) данных (сведений), содержащихся в них;</w:t>
            </w:r>
            <w:r w:rsidRPr="00185396">
              <w:rPr>
                <w:rFonts w:ascii="Courier New" w:eastAsia="Times New Roman" w:hAnsi="Courier New" w:cs="Courier New"/>
                <w:color w:val="000000"/>
                <w:spacing w:val="2"/>
                <w:sz w:val="20"/>
                <w:szCs w:val="20"/>
                <w:lang w:eastAsia="ru-RU"/>
              </w:rPr>
              <w:br/>
            </w:r>
            <w:bookmarkStart w:id="189" w:name="z1230"/>
            <w:bookmarkEnd w:id="189"/>
            <w:r w:rsidRPr="00185396">
              <w:rPr>
                <w:rFonts w:ascii="Courier New" w:eastAsia="Times New Roman" w:hAnsi="Courier New" w:cs="Courier New"/>
                <w:color w:val="000000"/>
                <w:spacing w:val="2"/>
                <w:sz w:val="20"/>
                <w:szCs w:val="20"/>
                <w:lang w:eastAsia="ru-RU"/>
              </w:rPr>
              <w:t xml:space="preserve">2) несоответствие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услуги, Перечню требований, установленному настоящим Алгоритмом;</w:t>
            </w:r>
            <w:r w:rsidRPr="00185396">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185396">
              <w:rPr>
                <w:rFonts w:ascii="Courier New" w:eastAsia="Times New Roman" w:hAnsi="Courier New" w:cs="Courier New"/>
                <w:color w:val="000000"/>
                <w:spacing w:val="2"/>
                <w:sz w:val="20"/>
                <w:szCs w:val="20"/>
                <w:lang w:eastAsia="ru-RU"/>
              </w:rPr>
              <w:t>услугополучателя</w:t>
            </w:r>
            <w:proofErr w:type="spellEnd"/>
            <w:r w:rsidRPr="00185396">
              <w:rPr>
                <w:rFonts w:ascii="Courier New" w:eastAsia="Times New Roman" w:hAnsi="Courier New" w:cs="Courier New"/>
                <w:color w:val="000000"/>
                <w:spacing w:val="2"/>
                <w:sz w:val="20"/>
                <w:szCs w:val="20"/>
                <w:lang w:eastAsia="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1236"/>
            <w:bookmarkStart w:id="191" w:name="z1235"/>
            <w:bookmarkStart w:id="192" w:name="z1234"/>
            <w:bookmarkEnd w:id="190"/>
            <w:bookmarkEnd w:id="191"/>
            <w:bookmarkEnd w:id="192"/>
            <w:r w:rsidRPr="0018539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Иные требования с учетом особенностей оказания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Контактные телефоны справочных служб по вопросам оказания услуги указаны на </w:t>
            </w:r>
            <w:proofErr w:type="spellStart"/>
            <w:r w:rsidRPr="00185396">
              <w:rPr>
                <w:rFonts w:ascii="Courier New" w:eastAsia="Times New Roman" w:hAnsi="Courier New" w:cs="Courier New"/>
                <w:color w:val="000000"/>
                <w:spacing w:val="2"/>
                <w:sz w:val="20"/>
                <w:szCs w:val="20"/>
                <w:lang w:eastAsia="ru-RU"/>
              </w:rPr>
              <w:t>интернет-ресурсе</w:t>
            </w:r>
            <w:proofErr w:type="spellEnd"/>
            <w:r w:rsidRPr="00185396">
              <w:rPr>
                <w:rFonts w:ascii="Courier New" w:eastAsia="Times New Roman" w:hAnsi="Courier New" w:cs="Courier New"/>
                <w:color w:val="000000"/>
                <w:spacing w:val="2"/>
                <w:sz w:val="20"/>
                <w:szCs w:val="20"/>
                <w:lang w:eastAsia="ru-RU"/>
              </w:rPr>
              <w:t xml:space="preserve"> Министерства www.edu.gov.kz в разделе "Государственные услуги". Телефоны Единого контакт-центра по вопросам оказания государственных услуг: 1414, 8 800 080 7777.</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93" w:name="z1237"/>
            <w:bookmarkEnd w:id="193"/>
            <w:r w:rsidRPr="00185396">
              <w:rPr>
                <w:rFonts w:ascii="Courier New" w:eastAsia="Times New Roman" w:hAnsi="Courier New" w:cs="Courier New"/>
                <w:color w:val="000000"/>
                <w:sz w:val="20"/>
                <w:szCs w:val="20"/>
                <w:lang w:eastAsia="ru-RU"/>
              </w:rPr>
              <w:t>Приложение 10</w:t>
            </w:r>
            <w:r w:rsidRPr="00185396">
              <w:rPr>
                <w:rFonts w:ascii="Courier New" w:eastAsia="Times New Roman" w:hAnsi="Courier New" w:cs="Courier New"/>
                <w:color w:val="000000"/>
                <w:sz w:val="20"/>
                <w:szCs w:val="20"/>
                <w:lang w:eastAsia="ru-RU"/>
              </w:rPr>
              <w:br/>
              <w:t>к Алгоритму проведения</w:t>
            </w:r>
            <w:r w:rsidRPr="00185396">
              <w:rPr>
                <w:rFonts w:ascii="Courier New" w:eastAsia="Times New Roman" w:hAnsi="Courier New" w:cs="Courier New"/>
                <w:color w:val="000000"/>
                <w:sz w:val="20"/>
                <w:szCs w:val="20"/>
                <w:lang w:eastAsia="ru-RU"/>
              </w:rPr>
              <w:br/>
              <w:t>пилотного проекта по</w:t>
            </w:r>
            <w:r w:rsidRPr="00185396">
              <w:rPr>
                <w:rFonts w:ascii="Courier New" w:eastAsia="Times New Roman" w:hAnsi="Courier New" w:cs="Courier New"/>
                <w:color w:val="000000"/>
                <w:sz w:val="20"/>
                <w:szCs w:val="20"/>
                <w:lang w:eastAsia="ru-RU"/>
              </w:rPr>
              <w:br/>
              <w:t>размещению государственного</w:t>
            </w:r>
            <w:r w:rsidRPr="00185396">
              <w:rPr>
                <w:rFonts w:ascii="Courier New" w:eastAsia="Times New Roman" w:hAnsi="Courier New" w:cs="Courier New"/>
                <w:color w:val="000000"/>
                <w:sz w:val="20"/>
                <w:szCs w:val="20"/>
                <w:lang w:eastAsia="ru-RU"/>
              </w:rPr>
              <w:br/>
              <w:t>образовательного заказа на</w:t>
            </w:r>
            <w:r w:rsidRPr="00185396">
              <w:rPr>
                <w:rFonts w:ascii="Courier New" w:eastAsia="Times New Roman" w:hAnsi="Courier New" w:cs="Courier New"/>
                <w:color w:val="000000"/>
                <w:sz w:val="20"/>
                <w:szCs w:val="20"/>
                <w:lang w:eastAsia="ru-RU"/>
              </w:rPr>
              <w:br/>
              <w:t>дошкольное воспитание и</w:t>
            </w:r>
            <w:r w:rsidRPr="00185396">
              <w:rPr>
                <w:rFonts w:ascii="Courier New" w:eastAsia="Times New Roman" w:hAnsi="Courier New" w:cs="Courier New"/>
                <w:color w:val="000000"/>
                <w:sz w:val="20"/>
                <w:szCs w:val="20"/>
                <w:lang w:eastAsia="ru-RU"/>
              </w:rPr>
              <w:br/>
              <w:t xml:space="preserve">обучение с учетом </w:t>
            </w:r>
            <w:proofErr w:type="spellStart"/>
            <w:r w:rsidRPr="00185396">
              <w:rPr>
                <w:rFonts w:ascii="Courier New" w:eastAsia="Times New Roman" w:hAnsi="Courier New" w:cs="Courier New"/>
                <w:color w:val="000000"/>
                <w:sz w:val="20"/>
                <w:szCs w:val="20"/>
                <w:lang w:eastAsia="ru-RU"/>
              </w:rPr>
              <w:t>ваучерного</w:t>
            </w:r>
            <w:proofErr w:type="spellEnd"/>
            <w:r w:rsidRPr="00185396">
              <w:rPr>
                <w:rFonts w:ascii="Courier New" w:eastAsia="Times New Roman" w:hAnsi="Courier New" w:cs="Courier New"/>
                <w:color w:val="000000"/>
                <w:sz w:val="20"/>
                <w:szCs w:val="20"/>
                <w:lang w:eastAsia="ru-RU"/>
              </w:rPr>
              <w:br/>
              <w:t>финансирования по получателям</w:t>
            </w:r>
            <w:r w:rsidRPr="00185396">
              <w:rPr>
                <w:rFonts w:ascii="Courier New" w:eastAsia="Times New Roman" w:hAnsi="Courier New" w:cs="Courier New"/>
                <w:color w:val="000000"/>
                <w:sz w:val="20"/>
                <w:szCs w:val="20"/>
                <w:lang w:eastAsia="ru-RU"/>
              </w:rPr>
              <w:br/>
              <w:t>образовательных услуг</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94" w:name="z1238"/>
            <w:bookmarkEnd w:id="194"/>
            <w:r w:rsidRPr="00185396">
              <w:rPr>
                <w:rFonts w:ascii="Courier New" w:eastAsia="Times New Roman" w:hAnsi="Courier New" w:cs="Courier New"/>
                <w:color w:val="000000"/>
                <w:sz w:val="20"/>
                <w:szCs w:val="20"/>
                <w:lang w:eastAsia="ru-RU"/>
              </w:rPr>
              <w:t>Форма</w:t>
            </w:r>
          </w:p>
        </w:tc>
      </w:tr>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95" w:name="z1239"/>
            <w:bookmarkEnd w:id="195"/>
            <w:r w:rsidRPr="00185396">
              <w:rPr>
                <w:rFonts w:ascii="Courier New" w:eastAsia="Times New Roman" w:hAnsi="Courier New" w:cs="Courier New"/>
                <w:color w:val="000000"/>
                <w:sz w:val="20"/>
                <w:szCs w:val="20"/>
                <w:lang w:eastAsia="ru-RU"/>
              </w:rPr>
              <w:t>Руководителю органа</w:t>
            </w:r>
            <w:r w:rsidRPr="00185396">
              <w:rPr>
                <w:rFonts w:ascii="Courier New" w:eastAsia="Times New Roman" w:hAnsi="Courier New" w:cs="Courier New"/>
                <w:color w:val="000000"/>
                <w:sz w:val="20"/>
                <w:szCs w:val="20"/>
                <w:lang w:eastAsia="ru-RU"/>
              </w:rPr>
              <w:br/>
              <w:t>управления образованием</w:t>
            </w:r>
            <w:r w:rsidRPr="00185396">
              <w:rPr>
                <w:rFonts w:ascii="Courier New" w:eastAsia="Times New Roman" w:hAnsi="Courier New" w:cs="Courier New"/>
                <w:color w:val="000000"/>
                <w:sz w:val="20"/>
                <w:szCs w:val="20"/>
                <w:lang w:eastAsia="ru-RU"/>
              </w:rPr>
              <w:br/>
              <w:t>____________________________</w:t>
            </w:r>
            <w:r w:rsidRPr="00185396">
              <w:rPr>
                <w:rFonts w:ascii="Courier New" w:eastAsia="Times New Roman" w:hAnsi="Courier New" w:cs="Courier New"/>
                <w:color w:val="000000"/>
                <w:sz w:val="20"/>
                <w:szCs w:val="20"/>
                <w:lang w:eastAsia="ru-RU"/>
              </w:rPr>
              <w:br/>
              <w:t>(фамилия, имя, отчество</w:t>
            </w:r>
            <w:r w:rsidRPr="00185396">
              <w:rPr>
                <w:rFonts w:ascii="Courier New" w:eastAsia="Times New Roman" w:hAnsi="Courier New" w:cs="Courier New"/>
                <w:color w:val="000000"/>
                <w:sz w:val="20"/>
                <w:szCs w:val="20"/>
                <w:lang w:eastAsia="ru-RU"/>
              </w:rPr>
              <w:br/>
              <w:t>(при его наличии) руководителя)</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Заявление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Прошу включить ______________________________________________ в перечень</w:t>
      </w:r>
      <w:r w:rsidRPr="00185396">
        <w:rPr>
          <w:rFonts w:ascii="Courier New" w:eastAsia="Times New Roman" w:hAnsi="Courier New" w:cs="Courier New"/>
          <w:color w:val="000000"/>
          <w:spacing w:val="2"/>
          <w:sz w:val="20"/>
          <w:szCs w:val="20"/>
          <w:lang w:eastAsia="ru-RU"/>
        </w:rPr>
        <w:br/>
        <w:t>                        (наименование дошкольной организации, БИН)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поставщиков услуг по дошкольному воспитанию и обучению для размещения государственного образовательного заказа.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Настоящим сообщаю следующее: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проектная мощность дошкольной организации: 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2) фактический контингент воспитанников по состоянию на дату подачи </w:t>
      </w:r>
      <w:proofErr w:type="gramStart"/>
      <w:r w:rsidRPr="00185396">
        <w:rPr>
          <w:rFonts w:ascii="Courier New" w:eastAsia="Times New Roman" w:hAnsi="Courier New" w:cs="Courier New"/>
          <w:color w:val="000000"/>
          <w:spacing w:val="2"/>
          <w:sz w:val="20"/>
          <w:szCs w:val="20"/>
          <w:lang w:eastAsia="ru-RU"/>
        </w:rPr>
        <w:t>заявления:_</w:t>
      </w:r>
      <w:proofErr w:type="gramEnd"/>
      <w:r w:rsidRPr="00185396">
        <w:rPr>
          <w:rFonts w:ascii="Courier New" w:eastAsia="Times New Roman" w:hAnsi="Courier New" w:cs="Courier New"/>
          <w:color w:val="000000"/>
          <w:spacing w:val="2"/>
          <w:sz w:val="20"/>
          <w:szCs w:val="20"/>
          <w:lang w:eastAsia="ru-RU"/>
        </w:rPr>
        <w:t>____ детей, из них по государственному образовательному заказу на дошкольное воспитание и обучение _________ детей;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ранее государственный образовательный заказ на дошкольное воспитание и обучение ____________________________________________;</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(размещался/ не размещался и указать с какого года размещался)</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дошкольная организация является пользователем Национальной образовательной базы данных.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Настоящим дошкольная организация обеспечивает соблюдение: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1) санитарно-эпидемиологических требований, в том числе по зачислению в дошкольную организацию детей в пределах фактической мощности дошкольной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2) требований пожарной безопасности в целях защиты людей и имущества;</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3) норм и правил деятельности дошкольных организаций;</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4) по ежемесячному заполнению в Национальной образовательной базе данных информации о своих: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воспитанниках;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 воспитателях, в том числе об их количестве, уровне образования, квалификации, трудовом стаже;</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5) законодательства Республики Казахстан по обеспечению охраны жизни и здоровья воспитанников;</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6) установленного местным исполнительным органом максимально допустимого размера родительской оплаты, в том числе за дополнительные услуги, за питание детей в соответствии с действующим законодательством.</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      Приложение: документы для включения в Перечень на ___ листах.</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Руководитель__________________________________________________________</w:t>
      </w:r>
      <w:r w:rsidRPr="00185396">
        <w:rPr>
          <w:rFonts w:ascii="Courier New" w:eastAsia="Times New Roman" w:hAnsi="Courier New" w:cs="Courier New"/>
          <w:color w:val="000000"/>
          <w:spacing w:val="2"/>
          <w:sz w:val="20"/>
          <w:szCs w:val="20"/>
          <w:lang w:eastAsia="ru-RU"/>
        </w:rPr>
        <w:br/>
        <w:t>                        (наименование дошкольной организации)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_____________________________________________________________________</w:t>
      </w:r>
      <w:r w:rsidRPr="00185396">
        <w:rPr>
          <w:rFonts w:ascii="Courier New" w:eastAsia="Times New Roman" w:hAnsi="Courier New" w:cs="Courier New"/>
          <w:color w:val="000000"/>
          <w:spacing w:val="2"/>
          <w:sz w:val="20"/>
          <w:szCs w:val="20"/>
          <w:lang w:eastAsia="ru-RU"/>
        </w:rPr>
        <w:br/>
        <w:t>                  (подпись, фамилия, имя, отчество (при его наличии)</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Дата заполнения "______" __________20____г.</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Место печати (при наличии)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96" w:name="z525"/>
            <w:bookmarkEnd w:id="196"/>
            <w:r w:rsidRPr="00185396">
              <w:rPr>
                <w:rFonts w:ascii="Courier New" w:eastAsia="Times New Roman" w:hAnsi="Courier New" w:cs="Courier New"/>
                <w:color w:val="000000"/>
                <w:sz w:val="20"/>
                <w:szCs w:val="20"/>
                <w:lang w:eastAsia="ru-RU"/>
              </w:rPr>
              <w:t>Приложение 2 к приказу</w:t>
            </w:r>
            <w:r w:rsidRPr="00185396">
              <w:rPr>
                <w:rFonts w:ascii="Courier New" w:eastAsia="Times New Roman" w:hAnsi="Courier New" w:cs="Courier New"/>
                <w:color w:val="000000"/>
                <w:sz w:val="20"/>
                <w:szCs w:val="20"/>
                <w:lang w:eastAsia="ru-RU"/>
              </w:rPr>
              <w:br/>
              <w:t>Министра просвещения</w:t>
            </w:r>
            <w:r w:rsidRPr="00185396">
              <w:rPr>
                <w:rFonts w:ascii="Courier New" w:eastAsia="Times New Roman" w:hAnsi="Courier New" w:cs="Courier New"/>
                <w:color w:val="000000"/>
                <w:sz w:val="20"/>
                <w:szCs w:val="20"/>
                <w:lang w:eastAsia="ru-RU"/>
              </w:rPr>
              <w:br/>
              <w:t>Республики Казахстан</w:t>
            </w:r>
            <w:r w:rsidRPr="00185396">
              <w:rPr>
                <w:rFonts w:ascii="Courier New" w:eastAsia="Times New Roman" w:hAnsi="Courier New" w:cs="Courier New"/>
                <w:color w:val="000000"/>
                <w:sz w:val="20"/>
                <w:szCs w:val="20"/>
                <w:lang w:eastAsia="ru-RU"/>
              </w:rPr>
              <w:br/>
              <w:t>от "30" декабря 2024 года №372</w:t>
            </w:r>
          </w:p>
        </w:tc>
      </w:tr>
    </w:tbl>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План-график проведения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7"/>
        <w:gridCol w:w="5734"/>
        <w:gridCol w:w="1566"/>
        <w:gridCol w:w="2531"/>
        <w:gridCol w:w="3002"/>
      </w:tblGrid>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Наименование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Срок исполнения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Форма завершения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Исполнители</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Разработка и утверждение приказа Министра просвещения Республики Казахстан "О некоторых вопросах пилотного проекта по размещению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до 1 января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Приказ Министра просвещения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ДДО, </w:t>
            </w:r>
            <w:proofErr w:type="spellStart"/>
            <w:r w:rsidRPr="00185396">
              <w:rPr>
                <w:rFonts w:ascii="Courier New" w:eastAsia="Times New Roman" w:hAnsi="Courier New" w:cs="Courier New"/>
                <w:color w:val="000000"/>
                <w:spacing w:val="2"/>
                <w:sz w:val="20"/>
                <w:szCs w:val="20"/>
                <w:lang w:eastAsia="ru-RU"/>
              </w:rPr>
              <w:t>ДЦиАГУ</w:t>
            </w:r>
            <w:proofErr w:type="spellEnd"/>
            <w:r w:rsidRPr="00185396">
              <w:rPr>
                <w:rFonts w:ascii="Courier New" w:eastAsia="Times New Roman" w:hAnsi="Courier New" w:cs="Courier New"/>
                <w:color w:val="000000"/>
                <w:spacing w:val="2"/>
                <w:sz w:val="20"/>
                <w:szCs w:val="20"/>
                <w:lang w:eastAsia="ru-RU"/>
              </w:rPr>
              <w:t>, АО "Финансовый центр"</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Проведение разъяснительной работы в регионах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согласно графику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Выездные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ДДО, </w:t>
            </w:r>
            <w:proofErr w:type="spellStart"/>
            <w:r w:rsidRPr="00185396">
              <w:rPr>
                <w:rFonts w:ascii="Courier New" w:eastAsia="Times New Roman" w:hAnsi="Courier New" w:cs="Courier New"/>
                <w:color w:val="000000"/>
                <w:spacing w:val="2"/>
                <w:sz w:val="20"/>
                <w:szCs w:val="20"/>
                <w:lang w:eastAsia="ru-RU"/>
              </w:rPr>
              <w:t>ДЦиАГУ</w:t>
            </w:r>
            <w:proofErr w:type="spellEnd"/>
            <w:r w:rsidRPr="00185396">
              <w:rPr>
                <w:rFonts w:ascii="Courier New" w:eastAsia="Times New Roman" w:hAnsi="Courier New" w:cs="Courier New"/>
                <w:color w:val="000000"/>
                <w:spacing w:val="2"/>
                <w:sz w:val="20"/>
                <w:szCs w:val="20"/>
                <w:lang w:eastAsia="ru-RU"/>
              </w:rPr>
              <w:t>, АО "Финансовый центр", Банки второго уровня</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Заключение договора оказания услуг между Управлением образования областей, городов республиканского значения и столицы и АО "Финансовый центр" по перечислению средств государственного образовательного заказа на дошкольное воспитание и обучение с учетом </w:t>
            </w:r>
            <w:proofErr w:type="spellStart"/>
            <w:r w:rsidRPr="00185396">
              <w:rPr>
                <w:rFonts w:ascii="Courier New" w:eastAsia="Times New Roman" w:hAnsi="Courier New" w:cs="Courier New"/>
                <w:color w:val="000000"/>
                <w:spacing w:val="2"/>
                <w:sz w:val="20"/>
                <w:szCs w:val="20"/>
                <w:lang w:eastAsia="ru-RU"/>
              </w:rPr>
              <w:t>ваучерного</w:t>
            </w:r>
            <w:proofErr w:type="spellEnd"/>
            <w:r w:rsidRPr="00185396">
              <w:rPr>
                <w:rFonts w:ascii="Courier New" w:eastAsia="Times New Roman" w:hAnsi="Courier New" w:cs="Courier New"/>
                <w:color w:val="000000"/>
                <w:spacing w:val="2"/>
                <w:sz w:val="20"/>
                <w:szCs w:val="20"/>
                <w:lang w:eastAsia="ru-RU"/>
              </w:rPr>
              <w:t xml:space="preserve"> финансирования по получателям образовательных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согласно графику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Договор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АО "Финансовый центр",</w:t>
            </w:r>
            <w:r w:rsidRPr="00185396">
              <w:rPr>
                <w:rFonts w:ascii="Courier New" w:eastAsia="Times New Roman" w:hAnsi="Courier New" w:cs="Courier New"/>
                <w:color w:val="000000"/>
                <w:spacing w:val="2"/>
                <w:sz w:val="20"/>
                <w:szCs w:val="20"/>
                <w:lang w:eastAsia="ru-RU"/>
              </w:rPr>
              <w:br/>
              <w:t>Управление образования областей, городов республиканского значения и столицы</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Заключение договора присоединения для участников Пилотного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согласно графику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Договор присоединения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ДДО, </w:t>
            </w:r>
            <w:proofErr w:type="spellStart"/>
            <w:r w:rsidRPr="00185396">
              <w:rPr>
                <w:rFonts w:ascii="Courier New" w:eastAsia="Times New Roman" w:hAnsi="Courier New" w:cs="Courier New"/>
                <w:color w:val="000000"/>
                <w:spacing w:val="2"/>
                <w:sz w:val="20"/>
                <w:szCs w:val="20"/>
                <w:lang w:eastAsia="ru-RU"/>
              </w:rPr>
              <w:t>ДЦиАГУ</w:t>
            </w:r>
            <w:proofErr w:type="spellEnd"/>
            <w:r w:rsidRPr="00185396">
              <w:rPr>
                <w:rFonts w:ascii="Courier New" w:eastAsia="Times New Roman" w:hAnsi="Courier New" w:cs="Courier New"/>
                <w:color w:val="000000"/>
                <w:spacing w:val="2"/>
                <w:sz w:val="20"/>
                <w:szCs w:val="20"/>
                <w:lang w:eastAsia="ru-RU"/>
              </w:rPr>
              <w:t>, АО "Финансовый центр"</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Отчет о результатах проведенного Пилотного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до 1 сентября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w:t>
            </w:r>
            <w:r w:rsidRPr="00185396">
              <w:rPr>
                <w:rFonts w:ascii="Courier New" w:eastAsia="Times New Roman" w:hAnsi="Courier New" w:cs="Courier New"/>
                <w:color w:val="000000"/>
                <w:spacing w:val="2"/>
                <w:sz w:val="20"/>
                <w:szCs w:val="20"/>
                <w:lang w:eastAsia="ru-RU"/>
              </w:rPr>
              <w:br/>
              <w:t>Аналитическая справка о результатах проведенного Пилотного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w:t>
            </w:r>
            <w:r w:rsidRPr="00185396">
              <w:rPr>
                <w:rFonts w:ascii="Courier New" w:eastAsia="Times New Roman" w:hAnsi="Courier New" w:cs="Courier New"/>
                <w:color w:val="000000"/>
                <w:spacing w:val="2"/>
                <w:sz w:val="20"/>
                <w:szCs w:val="20"/>
                <w:lang w:eastAsia="ru-RU"/>
              </w:rPr>
              <w:br/>
              <w:t>АО "Финансовый центр"</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Примечание: расшифровка аббревиатур:</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ДДО – Департамент дошкольного образования Министерства просвещения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ДЦиАГУ</w:t>
      </w:r>
      <w:proofErr w:type="spellEnd"/>
      <w:r w:rsidRPr="00185396">
        <w:rPr>
          <w:rFonts w:ascii="Courier New" w:eastAsia="Times New Roman" w:hAnsi="Courier New" w:cs="Courier New"/>
          <w:color w:val="000000"/>
          <w:spacing w:val="2"/>
          <w:sz w:val="20"/>
          <w:szCs w:val="20"/>
          <w:lang w:eastAsia="ru-RU"/>
        </w:rPr>
        <w:t xml:space="preserve"> – Департамент </w:t>
      </w:r>
      <w:proofErr w:type="spellStart"/>
      <w:r w:rsidRPr="00185396">
        <w:rPr>
          <w:rFonts w:ascii="Courier New" w:eastAsia="Times New Roman" w:hAnsi="Courier New" w:cs="Courier New"/>
          <w:color w:val="000000"/>
          <w:spacing w:val="2"/>
          <w:sz w:val="20"/>
          <w:szCs w:val="20"/>
          <w:lang w:eastAsia="ru-RU"/>
        </w:rPr>
        <w:t>цифровизации</w:t>
      </w:r>
      <w:proofErr w:type="spellEnd"/>
      <w:r w:rsidRPr="00185396">
        <w:rPr>
          <w:rFonts w:ascii="Courier New" w:eastAsia="Times New Roman" w:hAnsi="Courier New" w:cs="Courier New"/>
          <w:color w:val="000000"/>
          <w:spacing w:val="2"/>
          <w:sz w:val="20"/>
          <w:szCs w:val="20"/>
          <w:lang w:eastAsia="ru-RU"/>
        </w:rPr>
        <w:t xml:space="preserve"> и автоматизации государственных услуг Министерства просвещения Республики Казахстан</w:t>
      </w:r>
    </w:p>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АО "Финансовый центр" - Акционерное общество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85396" w:rsidRPr="00185396" w:rsidTr="00185396">
        <w:tc>
          <w:tcPr>
            <w:tcW w:w="5805"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85396" w:rsidRPr="00185396" w:rsidRDefault="00185396" w:rsidP="00185396">
            <w:pPr>
              <w:spacing w:after="0" w:line="240" w:lineRule="auto"/>
              <w:jc w:val="center"/>
              <w:rPr>
                <w:rFonts w:ascii="Courier New" w:eastAsia="Times New Roman" w:hAnsi="Courier New" w:cs="Courier New"/>
                <w:color w:val="000000"/>
                <w:sz w:val="20"/>
                <w:szCs w:val="20"/>
                <w:lang w:eastAsia="ru-RU"/>
              </w:rPr>
            </w:pPr>
            <w:bookmarkStart w:id="197" w:name="z532"/>
            <w:bookmarkEnd w:id="197"/>
            <w:r w:rsidRPr="00185396">
              <w:rPr>
                <w:rFonts w:ascii="Courier New" w:eastAsia="Times New Roman" w:hAnsi="Courier New" w:cs="Courier New"/>
                <w:color w:val="000000"/>
                <w:sz w:val="20"/>
                <w:szCs w:val="20"/>
                <w:lang w:eastAsia="ru-RU"/>
              </w:rPr>
              <w:t>Приложение 3 к приказу</w:t>
            </w:r>
            <w:r w:rsidRPr="00185396">
              <w:rPr>
                <w:rFonts w:ascii="Courier New" w:eastAsia="Times New Roman" w:hAnsi="Courier New" w:cs="Courier New"/>
                <w:color w:val="000000"/>
                <w:sz w:val="20"/>
                <w:szCs w:val="20"/>
                <w:lang w:eastAsia="ru-RU"/>
              </w:rPr>
              <w:br/>
              <w:t>Министра просвещения</w:t>
            </w:r>
            <w:r w:rsidRPr="00185396">
              <w:rPr>
                <w:rFonts w:ascii="Courier New" w:eastAsia="Times New Roman" w:hAnsi="Courier New" w:cs="Courier New"/>
                <w:color w:val="000000"/>
                <w:sz w:val="20"/>
                <w:szCs w:val="20"/>
                <w:lang w:eastAsia="ru-RU"/>
              </w:rPr>
              <w:br/>
              <w:t>Республики Казахстан</w:t>
            </w:r>
            <w:r w:rsidRPr="00185396">
              <w:rPr>
                <w:rFonts w:ascii="Courier New" w:eastAsia="Times New Roman" w:hAnsi="Courier New" w:cs="Courier New"/>
                <w:color w:val="000000"/>
                <w:sz w:val="20"/>
                <w:szCs w:val="20"/>
                <w:lang w:eastAsia="ru-RU"/>
              </w:rPr>
              <w:br/>
              <w:t>от 30 декабря 2024 года № 372</w:t>
            </w:r>
          </w:p>
        </w:tc>
      </w:tr>
    </w:tbl>
    <w:p w:rsidR="00185396" w:rsidRPr="00185396" w:rsidRDefault="00185396" w:rsidP="001853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xml:space="preserve">График перехода регионов к пилотному проекту по </w:t>
      </w:r>
      <w:proofErr w:type="spellStart"/>
      <w:r w:rsidRPr="00185396">
        <w:rPr>
          <w:rFonts w:ascii="Courier New" w:eastAsia="Times New Roman" w:hAnsi="Courier New" w:cs="Courier New"/>
          <w:color w:val="1E1E1E"/>
          <w:sz w:val="32"/>
          <w:szCs w:val="32"/>
          <w:lang w:eastAsia="ru-RU"/>
        </w:rPr>
        <w:t>ваучерному</w:t>
      </w:r>
      <w:proofErr w:type="spellEnd"/>
      <w:r w:rsidRPr="00185396">
        <w:rPr>
          <w:rFonts w:ascii="Courier New" w:eastAsia="Times New Roman" w:hAnsi="Courier New" w:cs="Courier New"/>
          <w:color w:val="1E1E1E"/>
          <w:sz w:val="32"/>
          <w:szCs w:val="32"/>
          <w:lang w:eastAsia="ru-RU"/>
        </w:rPr>
        <w:t xml:space="preserve"> финансированию дошкольного образования</w:t>
      </w:r>
    </w:p>
    <w:p w:rsidR="00185396" w:rsidRPr="00185396" w:rsidRDefault="00185396" w:rsidP="0018539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85396">
        <w:rPr>
          <w:rFonts w:ascii="Courier New" w:eastAsia="Times New Roman" w:hAnsi="Courier New" w:cs="Courier New"/>
          <w:color w:val="FF0000"/>
          <w:spacing w:val="2"/>
          <w:sz w:val="20"/>
          <w:szCs w:val="20"/>
          <w:lang w:eastAsia="ru-RU"/>
        </w:rPr>
        <w:lastRenderedPageBreak/>
        <w:t>      Сноска. Приложение 3 - в редакции приказа Министра просвещения РК от 06.05.2025 </w:t>
      </w:r>
      <w:hyperlink r:id="rId44" w:anchor="z13" w:history="1">
        <w:r w:rsidRPr="00185396">
          <w:rPr>
            <w:rFonts w:ascii="Courier New" w:eastAsia="Times New Roman" w:hAnsi="Courier New" w:cs="Courier New"/>
            <w:color w:val="073A5E"/>
            <w:spacing w:val="2"/>
            <w:sz w:val="20"/>
            <w:szCs w:val="20"/>
            <w:u w:val="single"/>
            <w:lang w:eastAsia="ru-RU"/>
          </w:rPr>
          <w:t>№ 105</w:t>
        </w:r>
      </w:hyperlink>
      <w:r w:rsidRPr="00185396">
        <w:rPr>
          <w:rFonts w:ascii="Courier New" w:eastAsia="Times New Roman" w:hAnsi="Courier New" w:cs="Courier New"/>
          <w:color w:val="FF0000"/>
          <w:spacing w:val="2"/>
          <w:sz w:val="20"/>
          <w:szCs w:val="20"/>
          <w:lang w:eastAsia="ru-RU"/>
        </w:rPr>
        <w:t> (вступает в силу со дня его подписания и распространяется на правоотношения, возникшие с 03.01.2025).</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328"/>
        <w:gridCol w:w="2588"/>
        <w:gridCol w:w="8069"/>
      </w:tblGrid>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Регионы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Срок завершения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Ответственные лица</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85396">
              <w:rPr>
                <w:rFonts w:ascii="Courier New" w:eastAsia="Times New Roman" w:hAnsi="Courier New" w:cs="Courier New"/>
                <w:color w:val="1E1E1E"/>
                <w:sz w:val="32"/>
                <w:szCs w:val="32"/>
                <w:lang w:eastAsia="ru-RU"/>
              </w:rPr>
              <w:t xml:space="preserve">Поэтапный переход на </w:t>
            </w:r>
            <w:proofErr w:type="spellStart"/>
            <w:r w:rsidRPr="00185396">
              <w:rPr>
                <w:rFonts w:ascii="Courier New" w:eastAsia="Times New Roman" w:hAnsi="Courier New" w:cs="Courier New"/>
                <w:color w:val="1E1E1E"/>
                <w:sz w:val="32"/>
                <w:szCs w:val="32"/>
                <w:lang w:eastAsia="ru-RU"/>
              </w:rPr>
              <w:t>ваучерное</w:t>
            </w:r>
            <w:proofErr w:type="spellEnd"/>
            <w:r w:rsidRPr="00185396">
              <w:rPr>
                <w:rFonts w:ascii="Courier New" w:eastAsia="Times New Roman" w:hAnsi="Courier New" w:cs="Courier New"/>
                <w:color w:val="1E1E1E"/>
                <w:sz w:val="32"/>
                <w:szCs w:val="32"/>
                <w:lang w:eastAsia="ru-RU"/>
              </w:rPr>
              <w:t xml:space="preserve"> финансирование</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Шымкент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январь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город Шымкент, Управление образования город Шымкент</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Тараз</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Жамбылской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Тараз</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Туркестан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Туркестанской области, Управление образования, Отдел образования город Туркестан</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Уральск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Западно-Казахстанской области, Управление образования, Отдел образования город Уральск</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январь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город Астана, Управление образования</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Семей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март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Абайской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Семей</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Усть-Каменогорск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Восточно-Казахстанской области, Управление образования, Отдел образования город Усть-Каменогорск</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Караганда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Карагандинской области, Управление образования, Отдел образования город Караганды</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Жезказган</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области </w:t>
            </w:r>
            <w:proofErr w:type="spellStart"/>
            <w:r w:rsidRPr="00185396">
              <w:rPr>
                <w:rFonts w:ascii="Courier New" w:eastAsia="Times New Roman" w:hAnsi="Courier New" w:cs="Courier New"/>
                <w:color w:val="000000"/>
                <w:spacing w:val="2"/>
                <w:sz w:val="20"/>
                <w:szCs w:val="20"/>
                <w:lang w:eastAsia="ru-RU"/>
              </w:rPr>
              <w:t>Ұлытау</w:t>
            </w:r>
            <w:proofErr w:type="spellEnd"/>
            <w:r w:rsidRPr="00185396">
              <w:rPr>
                <w:rFonts w:ascii="Courier New" w:eastAsia="Times New Roman" w:hAnsi="Courier New" w:cs="Courier New"/>
                <w:color w:val="000000"/>
                <w:spacing w:val="2"/>
                <w:sz w:val="20"/>
                <w:szCs w:val="20"/>
                <w:lang w:eastAsia="ru-RU"/>
              </w:rPr>
              <w:t xml:space="preserve">,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Жезказган</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Петропавловск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апрель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Северо-Казахстанской области, Управление образования, Отдел образования город Петропавловск</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Костанай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Костанайской области, Управление образования, Отдел образования город Костанай</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Павлодар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Павлодарской области, Управление образования, Отдел образования город Павлодар</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Конаев</w:t>
            </w:r>
            <w:proofErr w:type="spell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май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Алматинской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Конаев</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Косшы</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Акмолинской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Косшы</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Талдыкорган</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области </w:t>
            </w:r>
            <w:proofErr w:type="spellStart"/>
            <w:r w:rsidRPr="00185396">
              <w:rPr>
                <w:rFonts w:ascii="Courier New" w:eastAsia="Times New Roman" w:hAnsi="Courier New" w:cs="Courier New"/>
                <w:color w:val="000000"/>
                <w:spacing w:val="2"/>
                <w:sz w:val="20"/>
                <w:szCs w:val="20"/>
                <w:lang w:eastAsia="ru-RU"/>
              </w:rPr>
              <w:t>Жетісу</w:t>
            </w:r>
            <w:proofErr w:type="spellEnd"/>
            <w:r w:rsidRPr="00185396">
              <w:rPr>
                <w:rFonts w:ascii="Courier New" w:eastAsia="Times New Roman" w:hAnsi="Courier New" w:cs="Courier New"/>
                <w:color w:val="000000"/>
                <w:spacing w:val="2"/>
                <w:sz w:val="20"/>
                <w:szCs w:val="20"/>
                <w:lang w:eastAsia="ru-RU"/>
              </w:rPr>
              <w:t xml:space="preserve">,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Талдыкорган</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Актобе</w:t>
            </w:r>
            <w:proofErr w:type="spell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июнь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Актюбинской области,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Актобе</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Атырау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Атырауской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Атырау</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Актау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Мангистауской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Актау</w:t>
            </w:r>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город </w:t>
            </w:r>
            <w:proofErr w:type="spellStart"/>
            <w:r w:rsidRPr="00185396">
              <w:rPr>
                <w:rFonts w:ascii="Courier New" w:eastAsia="Times New Roman" w:hAnsi="Courier New" w:cs="Courier New"/>
                <w:color w:val="000000"/>
                <w:spacing w:val="2"/>
                <w:sz w:val="20"/>
                <w:szCs w:val="20"/>
                <w:lang w:eastAsia="ru-RU"/>
              </w:rPr>
              <w:t>Кызылорда</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85396" w:rsidRPr="00185396" w:rsidRDefault="00185396" w:rsidP="0018539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w:t>
            </w:r>
            <w:proofErr w:type="spellStart"/>
            <w:r w:rsidRPr="00185396">
              <w:rPr>
                <w:rFonts w:ascii="Courier New" w:eastAsia="Times New Roman" w:hAnsi="Courier New" w:cs="Courier New"/>
                <w:color w:val="000000"/>
                <w:spacing w:val="2"/>
                <w:sz w:val="20"/>
                <w:szCs w:val="20"/>
                <w:lang w:eastAsia="ru-RU"/>
              </w:rPr>
              <w:t>Кызылординской</w:t>
            </w:r>
            <w:proofErr w:type="spellEnd"/>
            <w:r w:rsidRPr="00185396">
              <w:rPr>
                <w:rFonts w:ascii="Courier New" w:eastAsia="Times New Roman" w:hAnsi="Courier New" w:cs="Courier New"/>
                <w:color w:val="000000"/>
                <w:spacing w:val="2"/>
                <w:sz w:val="20"/>
                <w:szCs w:val="20"/>
                <w:lang w:eastAsia="ru-RU"/>
              </w:rPr>
              <w:t xml:space="preserve"> области, Управление образования, Отдел образования город </w:t>
            </w:r>
            <w:proofErr w:type="spellStart"/>
            <w:r w:rsidRPr="00185396">
              <w:rPr>
                <w:rFonts w:ascii="Courier New" w:eastAsia="Times New Roman" w:hAnsi="Courier New" w:cs="Courier New"/>
                <w:color w:val="000000"/>
                <w:spacing w:val="2"/>
                <w:sz w:val="20"/>
                <w:szCs w:val="20"/>
                <w:lang w:eastAsia="ru-RU"/>
              </w:rPr>
              <w:t>Кызылорда</w:t>
            </w:r>
            <w:proofErr w:type="spellEnd"/>
          </w:p>
        </w:tc>
      </w:tr>
      <w:tr w:rsidR="00185396" w:rsidRPr="00185396" w:rsidTr="001853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город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июль 2025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85396" w:rsidRPr="00185396" w:rsidRDefault="00185396" w:rsidP="00185396">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185396">
              <w:rPr>
                <w:rFonts w:ascii="Courier New" w:eastAsia="Times New Roman" w:hAnsi="Courier New" w:cs="Courier New"/>
                <w:color w:val="000000"/>
                <w:spacing w:val="2"/>
                <w:sz w:val="20"/>
                <w:szCs w:val="20"/>
                <w:lang w:eastAsia="ru-RU"/>
              </w:rPr>
              <w:t>Акимат</w:t>
            </w:r>
            <w:proofErr w:type="spellEnd"/>
            <w:r w:rsidRPr="00185396">
              <w:rPr>
                <w:rFonts w:ascii="Courier New" w:eastAsia="Times New Roman" w:hAnsi="Courier New" w:cs="Courier New"/>
                <w:color w:val="000000"/>
                <w:spacing w:val="2"/>
                <w:sz w:val="20"/>
                <w:szCs w:val="20"/>
                <w:lang w:eastAsia="ru-RU"/>
              </w:rPr>
              <w:t xml:space="preserve"> город Алматы, Управление образования</w:t>
            </w:r>
          </w:p>
          <w:p w:rsidR="00185396" w:rsidRPr="00185396" w:rsidRDefault="00185396" w:rsidP="00185396">
            <w:pPr>
              <w:spacing w:after="0" w:line="240" w:lineRule="auto"/>
              <w:rPr>
                <w:rFonts w:ascii="Courier New" w:eastAsia="Times New Roman" w:hAnsi="Courier New" w:cs="Courier New"/>
                <w:color w:val="000000"/>
                <w:sz w:val="20"/>
                <w:szCs w:val="20"/>
                <w:lang w:eastAsia="ru-RU"/>
              </w:rPr>
            </w:pPr>
            <w:r w:rsidRPr="00185396">
              <w:rPr>
                <w:rFonts w:ascii="Courier New" w:eastAsia="Times New Roman" w:hAnsi="Courier New" w:cs="Courier New"/>
                <w:color w:val="000000"/>
                <w:sz w:val="20"/>
                <w:szCs w:val="20"/>
                <w:lang w:eastAsia="ru-RU"/>
              </w:rPr>
              <w:t>Скачать</w:t>
            </w:r>
          </w:p>
        </w:tc>
      </w:tr>
    </w:tbl>
    <w:p w:rsidR="00185396" w:rsidRPr="00185396" w:rsidRDefault="00185396" w:rsidP="001853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85396">
        <w:rPr>
          <w:rFonts w:ascii="Courier New" w:eastAsia="Times New Roman" w:hAnsi="Courier New" w:cs="Courier New"/>
          <w:color w:val="000000"/>
          <w:spacing w:val="2"/>
          <w:sz w:val="20"/>
          <w:szCs w:val="20"/>
          <w:lang w:eastAsia="ru-RU"/>
        </w:rPr>
        <w:t xml:space="preserve">      *Примечание: районы городов областного значения переходят на </w:t>
      </w:r>
      <w:proofErr w:type="spellStart"/>
      <w:r w:rsidRPr="00185396">
        <w:rPr>
          <w:rFonts w:ascii="Courier New" w:eastAsia="Times New Roman" w:hAnsi="Courier New" w:cs="Courier New"/>
          <w:color w:val="000000"/>
          <w:spacing w:val="2"/>
          <w:sz w:val="20"/>
          <w:szCs w:val="20"/>
          <w:lang w:eastAsia="ru-RU"/>
        </w:rPr>
        <w:t>ваучерное</w:t>
      </w:r>
      <w:proofErr w:type="spellEnd"/>
      <w:r w:rsidRPr="00185396">
        <w:rPr>
          <w:rFonts w:ascii="Courier New" w:eastAsia="Times New Roman" w:hAnsi="Courier New" w:cs="Courier New"/>
          <w:color w:val="000000"/>
          <w:spacing w:val="2"/>
          <w:sz w:val="20"/>
          <w:szCs w:val="20"/>
          <w:lang w:eastAsia="ru-RU"/>
        </w:rPr>
        <w:t xml:space="preserve"> финансирование по мере перехода города областного значения на основании решения Министерства просвещения Республики Казахстан</w:t>
      </w:r>
    </w:p>
    <w:p w:rsidR="006B3633" w:rsidRPr="00185396" w:rsidRDefault="00185396" w:rsidP="00185396">
      <w:pPr>
        <w:spacing w:after="0"/>
        <w:rPr>
          <w:rFonts w:ascii="Times New Roman" w:hAnsi="Times New Roman" w:cs="Times New Roman"/>
          <w:sz w:val="24"/>
          <w:szCs w:val="24"/>
        </w:rPr>
      </w:pPr>
    </w:p>
    <w:sectPr w:rsidR="006B3633" w:rsidRPr="00185396" w:rsidSect="00185396">
      <w:pgSz w:w="16838" w:h="11906" w:orient="landscape"/>
      <w:pgMar w:top="426"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96"/>
    <w:rsid w:val="00185396"/>
    <w:rsid w:val="002A5ED9"/>
    <w:rsid w:val="006A3570"/>
    <w:rsid w:val="00996EC3"/>
    <w:rsid w:val="00FA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910C1-B06B-4156-AF23-6318D0DE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853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5396"/>
    <w:rPr>
      <w:rFonts w:ascii="Times New Roman" w:eastAsia="Times New Roman" w:hAnsi="Times New Roman" w:cs="Times New Roman"/>
      <w:b/>
      <w:bCs/>
      <w:sz w:val="27"/>
      <w:szCs w:val="27"/>
      <w:lang w:eastAsia="ru-RU"/>
    </w:rPr>
  </w:style>
  <w:style w:type="paragraph" w:customStyle="1" w:styleId="msonormal0">
    <w:name w:val="msonormal"/>
    <w:basedOn w:val="a"/>
    <w:rsid w:val="00185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85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18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396"/>
    <w:rPr>
      <w:color w:val="0000FF"/>
      <w:u w:val="single"/>
    </w:rPr>
  </w:style>
  <w:style w:type="character" w:styleId="a5">
    <w:name w:val="FollowedHyperlink"/>
    <w:basedOn w:val="a0"/>
    <w:uiPriority w:val="99"/>
    <w:semiHidden/>
    <w:unhideWhenUsed/>
    <w:rsid w:val="001853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G24HP000372" TargetMode="External"/><Relationship Id="rId18" Type="http://schemas.openxmlformats.org/officeDocument/2006/relationships/hyperlink" Target="https://adilet.zan.kz/rus/docs/V2100023469" TargetMode="External"/><Relationship Id="rId26" Type="http://schemas.openxmlformats.org/officeDocument/2006/relationships/hyperlink" Target="https://adilet.zan.kz/rus/docs/V2200028566" TargetMode="External"/><Relationship Id="rId39" Type="http://schemas.openxmlformats.org/officeDocument/2006/relationships/hyperlink" Target="https://adilet.zan.kz/rus/docs/V2200027414" TargetMode="External"/><Relationship Id="rId21" Type="http://schemas.openxmlformats.org/officeDocument/2006/relationships/hyperlink" Target="https://adilet.zan.kz/rus/docs/V2200026618" TargetMode="External"/><Relationship Id="rId34" Type="http://schemas.openxmlformats.org/officeDocument/2006/relationships/hyperlink" Target="https://adilet.zan.kz/rus/docs/Z1300000094" TargetMode="External"/><Relationship Id="rId42" Type="http://schemas.openxmlformats.org/officeDocument/2006/relationships/hyperlink" Target="https://adilet.zan.kz/rus/docs/V090005750_" TargetMode="External"/><Relationship Id="rId7" Type="http://schemas.openxmlformats.org/officeDocument/2006/relationships/hyperlink" Target="https://adilet.zan.kz/rus/docs/G24HP000372" TargetMode="External"/><Relationship Id="rId2" Type="http://schemas.openxmlformats.org/officeDocument/2006/relationships/settings" Target="settings.xml"/><Relationship Id="rId16" Type="http://schemas.openxmlformats.org/officeDocument/2006/relationships/hyperlink" Target="https://adilet.zan.kz/rus/docs/G24HP000372" TargetMode="External"/><Relationship Id="rId29" Type="http://schemas.openxmlformats.org/officeDocument/2006/relationships/hyperlink" Target="https://adilet.zan.kz/rus/docs/K940001000_" TargetMode="External"/><Relationship Id="rId1" Type="http://schemas.openxmlformats.org/officeDocument/2006/relationships/styles" Target="styles.xml"/><Relationship Id="rId6" Type="http://schemas.openxmlformats.org/officeDocument/2006/relationships/hyperlink" Target="https://adilet.zan.kz/rus/docs/V1700016137" TargetMode="External"/><Relationship Id="rId11" Type="http://schemas.openxmlformats.org/officeDocument/2006/relationships/hyperlink" Target="https://adilet.zan.kz/rus/docs/V2200029329" TargetMode="External"/><Relationship Id="rId24" Type="http://schemas.openxmlformats.org/officeDocument/2006/relationships/hyperlink" Target="https://adilet.zan.kz/rus/docs/V2300033166" TargetMode="External"/><Relationship Id="rId32" Type="http://schemas.openxmlformats.org/officeDocument/2006/relationships/hyperlink" Target="https://adilet.zan.kz/rus/docs/K940001000_" TargetMode="External"/><Relationship Id="rId37" Type="http://schemas.openxmlformats.org/officeDocument/2006/relationships/hyperlink" Target="https://adilet.zan.kz/rus/docs/V2100023469" TargetMode="External"/><Relationship Id="rId40" Type="http://schemas.openxmlformats.org/officeDocument/2006/relationships/hyperlink" Target="https://adilet.zan.kz/rus/docs/V2200026618" TargetMode="External"/><Relationship Id="rId45" Type="http://schemas.openxmlformats.org/officeDocument/2006/relationships/fontTable" Target="fontTable.xml"/><Relationship Id="rId5" Type="http://schemas.openxmlformats.org/officeDocument/2006/relationships/hyperlink" Target="https://adilet.zan.kz/rus/docs/V1700016138" TargetMode="External"/><Relationship Id="rId15" Type="http://schemas.openxmlformats.org/officeDocument/2006/relationships/hyperlink" Target="https://adilet.zan.kz/rus/docs/G24HP000372" TargetMode="External"/><Relationship Id="rId23" Type="http://schemas.openxmlformats.org/officeDocument/2006/relationships/hyperlink" Target="https://adilet.zan.kz/rus/docs/V090005750_" TargetMode="External"/><Relationship Id="rId28" Type="http://schemas.openxmlformats.org/officeDocument/2006/relationships/hyperlink" Target="https://adilet.zan.kz/rus/docs/G24HP000372" TargetMode="External"/><Relationship Id="rId36" Type="http://schemas.openxmlformats.org/officeDocument/2006/relationships/hyperlink" Target="https://adilet.zan.kz/rus/docs/V1600014235" TargetMode="External"/><Relationship Id="rId10" Type="http://schemas.openxmlformats.org/officeDocument/2006/relationships/hyperlink" Target="https://adilet.zan.kz/rus/docs/G24HP000372" TargetMode="External"/><Relationship Id="rId19" Type="http://schemas.openxmlformats.org/officeDocument/2006/relationships/hyperlink" Target="https://adilet.zan.kz/rus/docs/V2200026867" TargetMode="External"/><Relationship Id="rId31" Type="http://schemas.openxmlformats.org/officeDocument/2006/relationships/hyperlink" Target="https://adilet.zan.kz/rus/docs/Z070000319_" TargetMode="External"/><Relationship Id="rId44" Type="http://schemas.openxmlformats.org/officeDocument/2006/relationships/hyperlink" Target="https://adilet.zan.kz/rus/docs/G25HP000105" TargetMode="External"/><Relationship Id="rId4" Type="http://schemas.openxmlformats.org/officeDocument/2006/relationships/hyperlink" Target="https://adilet.zan.kz/rus/docs/G25HP000105" TargetMode="External"/><Relationship Id="rId9" Type="http://schemas.openxmlformats.org/officeDocument/2006/relationships/hyperlink" Target="https://adilet.zan.kz/rus/docs/G24HP000372" TargetMode="External"/><Relationship Id="rId14" Type="http://schemas.openxmlformats.org/officeDocument/2006/relationships/hyperlink" Target="https://adilet.zan.kz/rus/docs/Z1300000088" TargetMode="External"/><Relationship Id="rId22" Type="http://schemas.openxmlformats.org/officeDocument/2006/relationships/hyperlink" Target="https://adilet.zan.kz/rus/docs/V1600013272" TargetMode="External"/><Relationship Id="rId27" Type="http://schemas.openxmlformats.org/officeDocument/2006/relationships/hyperlink" Target="https://adilet.zan.kz/rus/docs/G24HP000372" TargetMode="External"/><Relationship Id="rId30" Type="http://schemas.openxmlformats.org/officeDocument/2006/relationships/hyperlink" Target="https://adilet.zan.kz/rus/docs/Z1500000434" TargetMode="External"/><Relationship Id="rId35" Type="http://schemas.openxmlformats.org/officeDocument/2006/relationships/hyperlink" Target="https://adilet.zan.kz/rus/docs/V2200029031" TargetMode="External"/><Relationship Id="rId43" Type="http://schemas.openxmlformats.org/officeDocument/2006/relationships/hyperlink" Target="https://adilet.zan.kz/rus/docs/V2300033166" TargetMode="External"/><Relationship Id="rId8" Type="http://schemas.openxmlformats.org/officeDocument/2006/relationships/hyperlink" Target="https://adilet.zan.kz/rus/docs/G24HP000372" TargetMode="External"/><Relationship Id="rId3" Type="http://schemas.openxmlformats.org/officeDocument/2006/relationships/webSettings" Target="webSettings.xml"/><Relationship Id="rId12" Type="http://schemas.openxmlformats.org/officeDocument/2006/relationships/hyperlink" Target="https://adilet.zan.kz/rus/docs/G24HP000372" TargetMode="External"/><Relationship Id="rId17" Type="http://schemas.openxmlformats.org/officeDocument/2006/relationships/hyperlink" Target="https://adilet.zan.kz/rus/docs/Z1300000088" TargetMode="External"/><Relationship Id="rId25" Type="http://schemas.openxmlformats.org/officeDocument/2006/relationships/hyperlink" Target="https://adilet.zan.kz/rus/docs/G24HP000372" TargetMode="External"/><Relationship Id="rId33" Type="http://schemas.openxmlformats.org/officeDocument/2006/relationships/hyperlink" Target="https://adilet.zan.kz/rus/docs/Z1300000094" TargetMode="External"/><Relationship Id="rId38" Type="http://schemas.openxmlformats.org/officeDocument/2006/relationships/hyperlink" Target="https://adilet.zan.kz/rus/docs/V2100023469" TargetMode="External"/><Relationship Id="rId46" Type="http://schemas.openxmlformats.org/officeDocument/2006/relationships/theme" Target="theme/theme1.xml"/><Relationship Id="rId20" Type="http://schemas.openxmlformats.org/officeDocument/2006/relationships/hyperlink" Target="https://adilet.zan.kz/rus/docs/V2200027414" TargetMode="External"/><Relationship Id="rId41" Type="http://schemas.openxmlformats.org/officeDocument/2006/relationships/hyperlink" Target="https://adilet.zan.kz/rus/docs/V1600013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17188</Words>
  <Characters>97972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2025-09-25T05:18:00Z</dcterms:created>
  <dcterms:modified xsi:type="dcterms:W3CDTF">2025-09-25T05:19:00Z</dcterms:modified>
</cp:coreProperties>
</file>